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Trabajo - Respuestas</w:t>
      </w:r>
    </w:p>
    <w:p>
      <w:r>
        <w:t>Nombre: Alfredo Caballero Rodriguez</w:t>
      </w:r>
    </w:p>
    <w:p>
      <w:r>
        <w:t>Educador: Monseñor Echague</w:t>
        <w:br/>
      </w:r>
    </w:p>
    <w:p>
      <w:pPr>
        <w:pStyle w:val="Heading1"/>
      </w:pPr>
      <w:r>
        <w:t>Respuesta 1</w:t>
      </w:r>
    </w:p>
    <w:p>
      <w:r>
        <w:t>1) Las 5 dimensiones del Jesús histórico que más me conmueven, convocan y provocan</w:t>
        <w:br/>
        <w:br/>
        <w:t>1. Jesús humano y cercano</w:t>
        <w:br/>
        <w:t>Me conmueve porque Jesús comparte la vida con la gente sencilla: come con ellos, escucha, acompaña. No es distante, sino alguien que entiende el sufrimiento humano.</w:t>
        <w:br/>
        <w:br/>
        <w:t>2. Jesús compasivo</w:t>
        <w:br/>
        <w:t>Se preocupa por los enfermos, pobres y excluidos. No solo siente lástima, sino que actúa para aliviar el dolor. Esto me provoca a ser más solidario/a.</w:t>
        <w:br/>
        <w:br/>
        <w:t>3. Jesús profeta</w:t>
        <w:br/>
        <w:t>Denuncia las injusticias y las hipocresías de su tiempo. Dice la verdad aunque le cueste. Esto me convoca a ser valiente y no callar ante lo injusto.</w:t>
        <w:br/>
        <w:br/>
        <w:t>4. Jesús liberador</w:t>
        <w:br/>
        <w:t>Busca la dignidad de las personas, especialmente de los marginados. No quiere que nadie viva oprimido. Esto me inspira a luchar por una sociedad más justa.</w:t>
        <w:br/>
        <w:br/>
        <w:t>5. Jesús fiel a su misión</w:t>
        <w:br/>
        <w:t>A pesar de las dificultades, sigue adelante con su proyecto hasta el final. Esto me desafía a ser constante y comprometido/a con lo que creo.</w:t>
      </w:r>
    </w:p>
    <w:p>
      <w:pPr>
        <w:pStyle w:val="Heading1"/>
      </w:pPr>
      <w:r>
        <w:t>Respuesta 2</w:t>
      </w:r>
    </w:p>
    <w:p>
      <w:r>
        <w:t>2) Relación entre el proyecto del Reino de Jesús y la construcción de una comunidad alternativa</w:t>
        <w:br/>
        <w:br/>
        <w:t>El proyecto del Reino de Dios que propone Jesús se basa en valores como el amor, la justicia, la igualdad, el servicio y la solidaridad. No es un reino de poder o riqueza, sino una forma nueva de vivir en comunidad.</w:t>
        <w:br/>
        <w:br/>
        <w:t>Este proyecto se relaciona directamente con la construcción de una comunidad alternativa porque propone un modelo distinto al de la sociedad actual. En lugar de egoísmo e individualismo, plantea una comunidad donde las personas se ayudan mutuamente, comparten lo que tienen y se preocupan por los más necesitados.</w:t>
        <w:br/>
        <w:br/>
        <w:t>Una comunidad alternativa inspirada en Jesús busca incluir a todos, especialmente a los excluidos, y vivir en fraternidad. Además, promueve la paz, el respeto y la dignidad de cada persona.</w:t>
        <w:br/>
        <w:br/>
        <w:t>En conclusión, el Reino de Dios no es solo una idea, sino que se hace realidad cuando las personas viven según los valores de Jesús, formando comunidades más justas, humanas y solidarias.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