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09EFC" w14:textId="0BAF2A8D" w:rsidR="0060679B" w:rsidRDefault="00F91729">
      <w:pPr>
        <w:rPr>
          <w:sz w:val="28"/>
          <w:szCs w:val="28"/>
        </w:rPr>
      </w:pPr>
      <w:r w:rsidRPr="00734BD1">
        <w:rPr>
          <w:sz w:val="28"/>
          <w:szCs w:val="28"/>
        </w:rPr>
        <w:t xml:space="preserve">TRABAJO DEL MODULO </w:t>
      </w:r>
      <w:r w:rsidR="003D2BB5" w:rsidRPr="00734BD1">
        <w:rPr>
          <w:sz w:val="28"/>
          <w:szCs w:val="28"/>
        </w:rPr>
        <w:t>“</w:t>
      </w:r>
      <w:r w:rsidR="00837041">
        <w:rPr>
          <w:b/>
          <w:bCs/>
          <w:sz w:val="28"/>
          <w:szCs w:val="28"/>
        </w:rPr>
        <w:t>II</w:t>
      </w:r>
      <w:r w:rsidR="003D2BB5" w:rsidRPr="00734BD1">
        <w:rPr>
          <w:b/>
          <w:bCs/>
          <w:sz w:val="28"/>
          <w:szCs w:val="28"/>
        </w:rPr>
        <w:t>”</w:t>
      </w:r>
      <w:r w:rsidRPr="00734BD1">
        <w:rPr>
          <w:sz w:val="28"/>
          <w:szCs w:val="28"/>
        </w:rPr>
        <w:t xml:space="preserve"> ELEAZAR VELASCO</w:t>
      </w:r>
      <w:r w:rsidR="00837041">
        <w:rPr>
          <w:sz w:val="28"/>
          <w:szCs w:val="28"/>
        </w:rPr>
        <w:t xml:space="preserve"> ALFARO</w:t>
      </w:r>
      <w:r w:rsidR="0060679B">
        <w:rPr>
          <w:sz w:val="28"/>
          <w:szCs w:val="28"/>
        </w:rPr>
        <w:t xml:space="preserve"> </w:t>
      </w:r>
    </w:p>
    <w:p w14:paraId="53316917" w14:textId="32CB08EA" w:rsidR="00837041" w:rsidRDefault="00837041" w:rsidP="0083704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Asesor Gris.</w:t>
      </w:r>
    </w:p>
    <w:p w14:paraId="0DDE95C4" w14:textId="1D8C84B0" w:rsidR="00F91729" w:rsidRPr="00734BD1" w:rsidRDefault="00F91729" w:rsidP="00837041">
      <w:pPr>
        <w:spacing w:line="240" w:lineRule="auto"/>
        <w:rPr>
          <w:sz w:val="28"/>
          <w:szCs w:val="28"/>
        </w:rPr>
      </w:pPr>
      <w:r w:rsidRPr="00734BD1">
        <w:rPr>
          <w:sz w:val="28"/>
          <w:szCs w:val="28"/>
        </w:rPr>
        <w:t>Preguntas</w:t>
      </w:r>
      <w:r w:rsidR="0060679B">
        <w:rPr>
          <w:sz w:val="28"/>
          <w:szCs w:val="28"/>
        </w:rPr>
        <w:t xml:space="preserve">: </w:t>
      </w:r>
    </w:p>
    <w:p w14:paraId="20A2D53E" w14:textId="4A0E35EC" w:rsidR="00F91729" w:rsidRPr="00734BD1" w:rsidRDefault="00F91729" w:rsidP="00837041">
      <w:pPr>
        <w:spacing w:line="240" w:lineRule="auto"/>
        <w:jc w:val="both"/>
        <w:rPr>
          <w:b/>
          <w:bCs/>
          <w:sz w:val="28"/>
          <w:szCs w:val="28"/>
        </w:rPr>
      </w:pPr>
      <w:r w:rsidRPr="00734BD1">
        <w:rPr>
          <w:b/>
          <w:bCs/>
          <w:sz w:val="28"/>
          <w:szCs w:val="28"/>
        </w:rPr>
        <w:t>1.</w:t>
      </w:r>
      <w:r w:rsidR="00837041" w:rsidRPr="00734BD1">
        <w:rPr>
          <w:b/>
          <w:bCs/>
          <w:sz w:val="28"/>
          <w:szCs w:val="28"/>
        </w:rPr>
        <w:t>- ¿</w:t>
      </w:r>
      <w:r w:rsidRPr="00734BD1">
        <w:rPr>
          <w:b/>
          <w:bCs/>
          <w:sz w:val="28"/>
          <w:szCs w:val="28"/>
        </w:rPr>
        <w:t xml:space="preserve">Como es el Dios que se revela en el antiguo testamento? Rescata al menos cinco </w:t>
      </w:r>
      <w:r w:rsidR="00734BD1" w:rsidRPr="00734BD1">
        <w:rPr>
          <w:b/>
          <w:bCs/>
          <w:sz w:val="28"/>
          <w:szCs w:val="28"/>
        </w:rPr>
        <w:t>características</w:t>
      </w:r>
      <w:r w:rsidRPr="00734BD1">
        <w:rPr>
          <w:b/>
          <w:bCs/>
          <w:sz w:val="28"/>
          <w:szCs w:val="28"/>
        </w:rPr>
        <w:t>.</w:t>
      </w:r>
    </w:p>
    <w:p w14:paraId="04B48DF1" w14:textId="5DC28A46" w:rsidR="00F91729" w:rsidRPr="00734BD1" w:rsidRDefault="00F91729" w:rsidP="00837041">
      <w:pPr>
        <w:spacing w:line="240" w:lineRule="auto"/>
        <w:jc w:val="both"/>
        <w:rPr>
          <w:b/>
          <w:bCs/>
          <w:sz w:val="28"/>
          <w:szCs w:val="28"/>
        </w:rPr>
      </w:pPr>
      <w:r w:rsidRPr="00734BD1">
        <w:rPr>
          <w:b/>
          <w:bCs/>
          <w:sz w:val="28"/>
          <w:szCs w:val="28"/>
        </w:rPr>
        <w:t xml:space="preserve">Las cinco principales según mi criterio son: </w:t>
      </w:r>
    </w:p>
    <w:p w14:paraId="0B3F76E0" w14:textId="20EFDB50" w:rsidR="00F91729" w:rsidRPr="00734BD1" w:rsidRDefault="00F91729" w:rsidP="003D2BB5">
      <w:pPr>
        <w:jc w:val="both"/>
        <w:rPr>
          <w:sz w:val="28"/>
          <w:szCs w:val="28"/>
        </w:rPr>
      </w:pPr>
      <w:r w:rsidRPr="00734BD1">
        <w:rPr>
          <w:sz w:val="28"/>
          <w:szCs w:val="28"/>
        </w:rPr>
        <w:t xml:space="preserve">1.- </w:t>
      </w:r>
      <w:r w:rsidR="00734BD1" w:rsidRPr="00734BD1">
        <w:rPr>
          <w:sz w:val="28"/>
          <w:szCs w:val="28"/>
        </w:rPr>
        <w:t>Revelación</w:t>
      </w:r>
      <w:r w:rsidRPr="00734BD1">
        <w:rPr>
          <w:sz w:val="28"/>
          <w:szCs w:val="28"/>
        </w:rPr>
        <w:t xml:space="preserve"> como el único Dios </w:t>
      </w:r>
      <w:r w:rsidR="00734BD1" w:rsidRPr="00734BD1">
        <w:rPr>
          <w:sz w:val="28"/>
          <w:szCs w:val="28"/>
        </w:rPr>
        <w:t>verdadero</w:t>
      </w:r>
      <w:r w:rsidRPr="00734BD1">
        <w:rPr>
          <w:sz w:val="28"/>
          <w:szCs w:val="28"/>
        </w:rPr>
        <w:t xml:space="preserve"> creador del universo y Señor de la historia </w:t>
      </w:r>
    </w:p>
    <w:p w14:paraId="6CD697CF" w14:textId="001B5033" w:rsidR="00F91729" w:rsidRPr="00734BD1" w:rsidRDefault="00F91729" w:rsidP="003D2BB5">
      <w:pPr>
        <w:jc w:val="both"/>
        <w:rPr>
          <w:sz w:val="28"/>
          <w:szCs w:val="28"/>
        </w:rPr>
      </w:pPr>
      <w:r w:rsidRPr="00734BD1">
        <w:rPr>
          <w:sz w:val="28"/>
          <w:szCs w:val="28"/>
        </w:rPr>
        <w:t xml:space="preserve">2.-Puro perfecto, </w:t>
      </w:r>
      <w:r w:rsidR="00734BD1" w:rsidRPr="00734BD1">
        <w:rPr>
          <w:sz w:val="28"/>
          <w:szCs w:val="28"/>
        </w:rPr>
        <w:t>separador</w:t>
      </w:r>
      <w:r w:rsidRPr="00734BD1">
        <w:rPr>
          <w:sz w:val="28"/>
          <w:szCs w:val="28"/>
        </w:rPr>
        <w:t xml:space="preserve"> de lo terrenal y del pecado, exige </w:t>
      </w:r>
      <w:r w:rsidR="00734BD1" w:rsidRPr="00734BD1">
        <w:rPr>
          <w:sz w:val="28"/>
          <w:szCs w:val="28"/>
        </w:rPr>
        <w:t>reverencia</w:t>
      </w:r>
      <w:r w:rsidRPr="00734BD1">
        <w:rPr>
          <w:sz w:val="28"/>
          <w:szCs w:val="28"/>
        </w:rPr>
        <w:t xml:space="preserve"> y establece la base de su código moral </w:t>
      </w:r>
    </w:p>
    <w:p w14:paraId="5F5FD51F" w14:textId="0146404B" w:rsidR="00F91729" w:rsidRPr="00734BD1" w:rsidRDefault="00F91729" w:rsidP="003D2BB5">
      <w:pPr>
        <w:jc w:val="both"/>
        <w:rPr>
          <w:sz w:val="28"/>
          <w:szCs w:val="28"/>
        </w:rPr>
      </w:pPr>
      <w:r w:rsidRPr="00734BD1">
        <w:rPr>
          <w:sz w:val="28"/>
          <w:szCs w:val="28"/>
        </w:rPr>
        <w:t xml:space="preserve">3.- </w:t>
      </w:r>
      <w:r w:rsidR="00734BD1">
        <w:rPr>
          <w:sz w:val="28"/>
          <w:szCs w:val="28"/>
        </w:rPr>
        <w:t>Q</w:t>
      </w:r>
      <w:r w:rsidRPr="00734BD1">
        <w:rPr>
          <w:sz w:val="28"/>
          <w:szCs w:val="28"/>
        </w:rPr>
        <w:t>ue n</w:t>
      </w:r>
      <w:r w:rsidR="00734BD1">
        <w:rPr>
          <w:sz w:val="28"/>
          <w:szCs w:val="28"/>
        </w:rPr>
        <w:t>o</w:t>
      </w:r>
      <w:r w:rsidRPr="00734BD1">
        <w:rPr>
          <w:sz w:val="28"/>
          <w:szCs w:val="28"/>
        </w:rPr>
        <w:t xml:space="preserve"> es una fue</w:t>
      </w:r>
      <w:r w:rsidR="00734BD1">
        <w:rPr>
          <w:sz w:val="28"/>
          <w:szCs w:val="28"/>
        </w:rPr>
        <w:t>r</w:t>
      </w:r>
      <w:r w:rsidRPr="00734BD1">
        <w:rPr>
          <w:sz w:val="28"/>
          <w:szCs w:val="28"/>
        </w:rPr>
        <w:t>za abstracta, sino un Dios que busca y habla al ser humano, establece pactos, expresa emoción, celo amor y compasión.</w:t>
      </w:r>
    </w:p>
    <w:p w14:paraId="08BC4FA8" w14:textId="5E275451" w:rsidR="00F91729" w:rsidRPr="00734BD1" w:rsidRDefault="00F91729" w:rsidP="003D2BB5">
      <w:pPr>
        <w:jc w:val="both"/>
        <w:rPr>
          <w:sz w:val="28"/>
          <w:szCs w:val="28"/>
        </w:rPr>
      </w:pPr>
      <w:r w:rsidRPr="00734BD1">
        <w:rPr>
          <w:sz w:val="28"/>
          <w:szCs w:val="28"/>
        </w:rPr>
        <w:t>4.-</w:t>
      </w:r>
      <w:r w:rsidR="003D2BB5" w:rsidRPr="00734BD1">
        <w:rPr>
          <w:sz w:val="28"/>
          <w:szCs w:val="28"/>
        </w:rPr>
        <w:t xml:space="preserve"> </w:t>
      </w:r>
      <w:r w:rsidR="00734BD1">
        <w:rPr>
          <w:sz w:val="28"/>
          <w:szCs w:val="28"/>
        </w:rPr>
        <w:t xml:space="preserve">Que </w:t>
      </w:r>
      <w:r w:rsidR="003D2BB5" w:rsidRPr="00734BD1">
        <w:rPr>
          <w:sz w:val="28"/>
          <w:szCs w:val="28"/>
        </w:rPr>
        <w:t>Promueve la justicia, y la equidad, entrega l</w:t>
      </w:r>
      <w:r w:rsidR="00734BD1">
        <w:rPr>
          <w:sz w:val="28"/>
          <w:szCs w:val="28"/>
        </w:rPr>
        <w:t>a</w:t>
      </w:r>
      <w:r w:rsidR="003D2BB5" w:rsidRPr="00734BD1">
        <w:rPr>
          <w:sz w:val="28"/>
          <w:szCs w:val="28"/>
        </w:rPr>
        <w:t xml:space="preserve"> ley, para guiar a su pueblo, castiga al mal y exige que sus seguidores actúen rectamente.</w:t>
      </w:r>
    </w:p>
    <w:p w14:paraId="2004E3C3" w14:textId="5C9AA290" w:rsidR="003D2BB5" w:rsidRPr="00734BD1" w:rsidRDefault="003D2BB5" w:rsidP="003D2BB5">
      <w:pPr>
        <w:jc w:val="both"/>
        <w:rPr>
          <w:sz w:val="28"/>
          <w:szCs w:val="28"/>
        </w:rPr>
      </w:pPr>
      <w:r w:rsidRPr="00734BD1">
        <w:rPr>
          <w:sz w:val="28"/>
          <w:szCs w:val="28"/>
        </w:rPr>
        <w:t>5.- Es miseric</w:t>
      </w:r>
      <w:r w:rsidR="00734BD1">
        <w:rPr>
          <w:sz w:val="28"/>
          <w:szCs w:val="28"/>
        </w:rPr>
        <w:t>o</w:t>
      </w:r>
      <w:r w:rsidRPr="00734BD1">
        <w:rPr>
          <w:sz w:val="28"/>
          <w:szCs w:val="28"/>
        </w:rPr>
        <w:t>rdioso y paciente a pesar de la identidad de su pueblo, se muestra lento para enojarse y dispuesto a perdonar si hay a</w:t>
      </w:r>
      <w:r w:rsidR="00734BD1">
        <w:rPr>
          <w:sz w:val="28"/>
          <w:szCs w:val="28"/>
        </w:rPr>
        <w:t>r</w:t>
      </w:r>
      <w:r w:rsidRPr="00734BD1">
        <w:rPr>
          <w:sz w:val="28"/>
          <w:szCs w:val="28"/>
        </w:rPr>
        <w:t>repentimiento.</w:t>
      </w:r>
    </w:p>
    <w:p w14:paraId="6957639B" w14:textId="557B5227" w:rsidR="003D2BB5" w:rsidRPr="005745B7" w:rsidRDefault="00837041" w:rsidP="003D2BB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2.- </w:t>
      </w:r>
      <w:r w:rsidR="003D2BB5" w:rsidRPr="005745B7">
        <w:rPr>
          <w:b/>
          <w:bCs/>
          <w:sz w:val="28"/>
          <w:szCs w:val="28"/>
        </w:rPr>
        <w:t xml:space="preserve">¿Qué tipo de </w:t>
      </w:r>
      <w:r w:rsidR="00734BD1" w:rsidRPr="005745B7">
        <w:rPr>
          <w:b/>
          <w:bCs/>
          <w:sz w:val="28"/>
          <w:szCs w:val="28"/>
        </w:rPr>
        <w:t xml:space="preserve">teología se desarrolla después del regreso del </w:t>
      </w:r>
      <w:r w:rsidRPr="005745B7">
        <w:rPr>
          <w:b/>
          <w:bCs/>
          <w:sz w:val="28"/>
          <w:szCs w:val="28"/>
        </w:rPr>
        <w:t>exilio?</w:t>
      </w:r>
    </w:p>
    <w:p w14:paraId="4ED9FDC6" w14:textId="649B40DB" w:rsidR="00D85501" w:rsidRDefault="000936E6" w:rsidP="003D2BB5">
      <w:pPr>
        <w:jc w:val="both"/>
        <w:rPr>
          <w:sz w:val="28"/>
          <w:szCs w:val="28"/>
        </w:rPr>
      </w:pPr>
      <w:r>
        <w:rPr>
          <w:sz w:val="28"/>
          <w:szCs w:val="28"/>
        </w:rPr>
        <w:t>La teología despu</w:t>
      </w:r>
      <w:r w:rsidR="005745B7">
        <w:rPr>
          <w:sz w:val="28"/>
          <w:szCs w:val="28"/>
        </w:rPr>
        <w:t>é</w:t>
      </w:r>
      <w:r>
        <w:rPr>
          <w:sz w:val="28"/>
          <w:szCs w:val="28"/>
        </w:rPr>
        <w:t xml:space="preserve">s del exilio, </w:t>
      </w:r>
      <w:r w:rsidR="005745B7">
        <w:rPr>
          <w:sz w:val="28"/>
          <w:szCs w:val="28"/>
        </w:rPr>
        <w:t>sentó</w:t>
      </w:r>
      <w:r>
        <w:rPr>
          <w:sz w:val="28"/>
          <w:szCs w:val="28"/>
        </w:rPr>
        <w:t xml:space="preserve"> las bases del judaísmo; esta represento una profunda restauración de la FE de I</w:t>
      </w:r>
      <w:r w:rsidR="005745B7">
        <w:rPr>
          <w:sz w:val="28"/>
          <w:szCs w:val="28"/>
        </w:rPr>
        <w:t>s</w:t>
      </w:r>
      <w:r>
        <w:rPr>
          <w:sz w:val="28"/>
          <w:szCs w:val="28"/>
        </w:rPr>
        <w:t>rael; Sus ejes, la principal incluye,</w:t>
      </w:r>
    </w:p>
    <w:p w14:paraId="7CF70357" w14:textId="3F072CC4" w:rsidR="000936E6" w:rsidRDefault="005745B7" w:rsidP="003D2BB5">
      <w:pPr>
        <w:jc w:val="both"/>
        <w:rPr>
          <w:sz w:val="28"/>
          <w:szCs w:val="28"/>
        </w:rPr>
      </w:pPr>
      <w:r>
        <w:rPr>
          <w:sz w:val="28"/>
          <w:szCs w:val="28"/>
        </w:rPr>
        <w:t>Monoteísmo</w:t>
      </w:r>
      <w:r w:rsidR="000936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936E6">
        <w:rPr>
          <w:sz w:val="28"/>
          <w:szCs w:val="28"/>
        </w:rPr>
        <w:t xml:space="preserve">estricto y universal, Israel paso a reconocer a YAVE como su Dios entre otros que </w:t>
      </w:r>
      <w:r w:rsidR="00837041">
        <w:rPr>
          <w:sz w:val="28"/>
          <w:szCs w:val="28"/>
        </w:rPr>
        <w:t>tenía</w:t>
      </w:r>
      <w:r w:rsidR="000936E6">
        <w:rPr>
          <w:sz w:val="28"/>
          <w:szCs w:val="28"/>
        </w:rPr>
        <w:t xml:space="preserve">, a proclamar de forma absoluta que </w:t>
      </w:r>
      <w:r>
        <w:rPr>
          <w:sz w:val="28"/>
          <w:szCs w:val="28"/>
        </w:rPr>
        <w:t>Yahvé</w:t>
      </w:r>
      <w:r w:rsidR="000936E6">
        <w:rPr>
          <w:sz w:val="28"/>
          <w:szCs w:val="28"/>
        </w:rPr>
        <w:t xml:space="preserve"> es el único Dios verdadero y creador del universo.</w:t>
      </w:r>
    </w:p>
    <w:p w14:paraId="0537B5A5" w14:textId="25BD012B" w:rsidR="000936E6" w:rsidRDefault="000936E6" w:rsidP="003D2B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Ley escrita, se convirtió en la norma central de identidad la interpretación y la lectura </w:t>
      </w:r>
      <w:r w:rsidR="005745B7">
        <w:rPr>
          <w:sz w:val="28"/>
          <w:szCs w:val="28"/>
        </w:rPr>
        <w:t>pública</w:t>
      </w:r>
      <w:r>
        <w:rPr>
          <w:sz w:val="28"/>
          <w:szCs w:val="28"/>
        </w:rPr>
        <w:t xml:space="preserve"> de la Tora sustituyendo a la </w:t>
      </w:r>
      <w:r w:rsidR="005745B7">
        <w:rPr>
          <w:sz w:val="28"/>
          <w:szCs w:val="28"/>
        </w:rPr>
        <w:t>Monarquía</w:t>
      </w:r>
      <w:r>
        <w:rPr>
          <w:sz w:val="28"/>
          <w:szCs w:val="28"/>
        </w:rPr>
        <w:t xml:space="preserve"> como pilar de la nación.</w:t>
      </w:r>
    </w:p>
    <w:p w14:paraId="1F67C13F" w14:textId="5D85C4D7" w:rsidR="000936E6" w:rsidRDefault="000936E6" w:rsidP="003D2B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la </w:t>
      </w:r>
      <w:r w:rsidR="005745B7">
        <w:rPr>
          <w:sz w:val="28"/>
          <w:szCs w:val="28"/>
        </w:rPr>
        <w:t>reconstrucción</w:t>
      </w:r>
      <w:r>
        <w:rPr>
          <w:sz w:val="28"/>
          <w:szCs w:val="28"/>
        </w:rPr>
        <w:t xml:space="preserve"> del segundo templo, la </w:t>
      </w:r>
      <w:r w:rsidR="005745B7">
        <w:rPr>
          <w:sz w:val="28"/>
          <w:szCs w:val="28"/>
        </w:rPr>
        <w:t>Teología</w:t>
      </w:r>
      <w:r>
        <w:rPr>
          <w:sz w:val="28"/>
          <w:szCs w:val="28"/>
        </w:rPr>
        <w:t xml:space="preserve"> enfatiza la pureza ritual, el Sacerdocio comunit</w:t>
      </w:r>
      <w:r w:rsidR="00AC57CB">
        <w:rPr>
          <w:sz w:val="28"/>
          <w:szCs w:val="28"/>
        </w:rPr>
        <w:t>ar</w:t>
      </w:r>
      <w:r>
        <w:rPr>
          <w:sz w:val="28"/>
          <w:szCs w:val="28"/>
        </w:rPr>
        <w:t xml:space="preserve">ia y la santidad, </w:t>
      </w:r>
      <w:r w:rsidR="005745B7">
        <w:rPr>
          <w:sz w:val="28"/>
          <w:szCs w:val="28"/>
        </w:rPr>
        <w:t>buscando</w:t>
      </w:r>
      <w:r>
        <w:rPr>
          <w:sz w:val="28"/>
          <w:szCs w:val="28"/>
        </w:rPr>
        <w:t xml:space="preserve"> evitar los errores del pasado</w:t>
      </w:r>
      <w:r w:rsidR="00AC57CB">
        <w:rPr>
          <w:sz w:val="28"/>
          <w:szCs w:val="28"/>
        </w:rPr>
        <w:t xml:space="preserve"> que provocaron el juicio de Dios.</w:t>
      </w:r>
    </w:p>
    <w:p w14:paraId="63DCE60A" w14:textId="3BA1CA7D" w:rsidR="00AC57CB" w:rsidRDefault="00AC57CB" w:rsidP="003D2B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 consolido la nación, de que dios cumple sus promesas a través de un resto fiel que </w:t>
      </w:r>
      <w:r w:rsidR="005745B7">
        <w:rPr>
          <w:sz w:val="28"/>
          <w:szCs w:val="28"/>
        </w:rPr>
        <w:t>sobrevivió</w:t>
      </w:r>
      <w:r>
        <w:rPr>
          <w:sz w:val="28"/>
          <w:szCs w:val="28"/>
        </w:rPr>
        <w:t xml:space="preserve"> el juicio y que tiene la misión de restaurar el pacto,</w:t>
      </w:r>
    </w:p>
    <w:p w14:paraId="60EB9E72" w14:textId="5BA4CF51" w:rsidR="00AC57CB" w:rsidRDefault="00AC57CB" w:rsidP="003D2B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Anta la perdida de la </w:t>
      </w:r>
      <w:r w:rsidR="005745B7">
        <w:rPr>
          <w:sz w:val="28"/>
          <w:szCs w:val="28"/>
        </w:rPr>
        <w:t>soberanía</w:t>
      </w:r>
      <w:r>
        <w:rPr>
          <w:sz w:val="28"/>
          <w:szCs w:val="28"/>
        </w:rPr>
        <w:t xml:space="preserve"> política nace una fuerte esperanza centrada en la restauración de Dios la llegada del </w:t>
      </w:r>
      <w:r w:rsidR="005745B7">
        <w:rPr>
          <w:sz w:val="28"/>
          <w:szCs w:val="28"/>
        </w:rPr>
        <w:t>Mesías</w:t>
      </w:r>
      <w:r>
        <w:rPr>
          <w:sz w:val="28"/>
          <w:szCs w:val="28"/>
        </w:rPr>
        <w:t xml:space="preserve"> y la intervención definitiva de Dios en la Historia.</w:t>
      </w:r>
    </w:p>
    <w:p w14:paraId="28A208B9" w14:textId="51FD70FB" w:rsidR="00AC57CB" w:rsidRPr="00734BD1" w:rsidRDefault="00AC57CB" w:rsidP="003D2B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Sintetiza la figura de los ángeles y los mensajeros celestiales y </w:t>
      </w:r>
      <w:r w:rsidR="005745B7">
        <w:rPr>
          <w:sz w:val="28"/>
          <w:szCs w:val="28"/>
        </w:rPr>
        <w:t>satanás</w:t>
      </w:r>
      <w:r>
        <w:rPr>
          <w:sz w:val="28"/>
          <w:szCs w:val="28"/>
        </w:rPr>
        <w:t xml:space="preserve"> como adversario en parte. Influencia ideológica del imperio </w:t>
      </w:r>
      <w:r w:rsidR="00837041">
        <w:rPr>
          <w:sz w:val="28"/>
          <w:szCs w:val="28"/>
        </w:rPr>
        <w:t>persa</w:t>
      </w:r>
      <w:r>
        <w:rPr>
          <w:sz w:val="28"/>
          <w:szCs w:val="28"/>
        </w:rPr>
        <w:t>.</w:t>
      </w:r>
    </w:p>
    <w:sectPr w:rsidR="00AC57CB" w:rsidRPr="00734BD1" w:rsidSect="005745B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29"/>
    <w:rsid w:val="000936E6"/>
    <w:rsid w:val="003D2BB5"/>
    <w:rsid w:val="005745B7"/>
    <w:rsid w:val="0060679B"/>
    <w:rsid w:val="00734BD1"/>
    <w:rsid w:val="00837041"/>
    <w:rsid w:val="00AC57CB"/>
    <w:rsid w:val="00D85501"/>
    <w:rsid w:val="00F9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46D9E"/>
  <w15:chartTrackingRefBased/>
  <w15:docId w15:val="{3C338297-B7D3-47E8-9288-946251289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2026-08-06T17:00:00Z</dcterms:created>
  <dcterms:modified xsi:type="dcterms:W3CDTF">2026-08-07T02:04:00Z</dcterms:modified>
</cp:coreProperties>
</file>