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20760" w14:textId="39902EE2" w:rsidR="00472FED" w:rsidRDefault="00472FED" w:rsidP="00472FED">
      <w:pPr>
        <w:jc w:val="center"/>
        <w:rPr>
          <w:b/>
          <w:bCs/>
        </w:rPr>
      </w:pPr>
      <w:r>
        <w:rPr>
          <w:b/>
          <w:bCs/>
        </w:rPr>
        <w:t>ESCUELA ÓSCAR ARNULFO ROMERO</w:t>
      </w:r>
    </w:p>
    <w:p w14:paraId="5EC89BE1" w14:textId="0DE77363" w:rsidR="00472FED" w:rsidRDefault="00472FED" w:rsidP="00472FED">
      <w:pPr>
        <w:jc w:val="center"/>
        <w:rPr>
          <w:b/>
          <w:bCs/>
        </w:rPr>
      </w:pPr>
      <w:r>
        <w:rPr>
          <w:b/>
          <w:bCs/>
        </w:rPr>
        <w:t>DIPLOMADO EN TEOLOGÍA Y BIBLIA</w:t>
      </w:r>
    </w:p>
    <w:p w14:paraId="0673AD9F" w14:textId="2015E3CE" w:rsidR="00472FED" w:rsidRDefault="00472FED" w:rsidP="00472FED">
      <w:pPr>
        <w:jc w:val="center"/>
        <w:rPr>
          <w:b/>
          <w:bCs/>
        </w:rPr>
      </w:pPr>
      <w:r>
        <w:rPr>
          <w:b/>
          <w:bCs/>
        </w:rPr>
        <w:t>MÓDULO II:</w:t>
      </w:r>
    </w:p>
    <w:p w14:paraId="1FFB2F15" w14:textId="1906C86C" w:rsidR="00472FED" w:rsidRDefault="00472FED" w:rsidP="00472FED">
      <w:pPr>
        <w:jc w:val="center"/>
        <w:rPr>
          <w:b/>
          <w:bCs/>
        </w:rPr>
      </w:pPr>
      <w:r>
        <w:rPr>
          <w:b/>
          <w:bCs/>
        </w:rPr>
        <w:t>PROCESOS HISTÓRICOS Y TEOLÓGICOS EN EL AT</w:t>
      </w:r>
    </w:p>
    <w:p w14:paraId="23903FA7" w14:textId="083090BD" w:rsidR="00472FED" w:rsidRDefault="00472FED" w:rsidP="00472FED">
      <w:pPr>
        <w:jc w:val="center"/>
        <w:rPr>
          <w:b/>
          <w:bCs/>
        </w:rPr>
      </w:pPr>
      <w:r>
        <w:rPr>
          <w:b/>
          <w:bCs/>
        </w:rPr>
        <w:t xml:space="preserve">TRABAJO FINAL </w:t>
      </w:r>
    </w:p>
    <w:p w14:paraId="2C8C63A0" w14:textId="37FEB591" w:rsidR="00472FED" w:rsidRDefault="00472FED" w:rsidP="00472FED">
      <w:pPr>
        <w:jc w:val="center"/>
        <w:rPr>
          <w:b/>
          <w:bCs/>
        </w:rPr>
      </w:pPr>
      <w:r>
        <w:rPr>
          <w:b/>
          <w:bCs/>
        </w:rPr>
        <w:t>ESTUDIANTE: IVÁN OSORIO MENDOZA</w:t>
      </w:r>
    </w:p>
    <w:p w14:paraId="7CD58310" w14:textId="6D187337" w:rsidR="00472FED" w:rsidRDefault="00472FED" w:rsidP="00472FED">
      <w:pPr>
        <w:jc w:val="center"/>
        <w:rPr>
          <w:b/>
          <w:bCs/>
        </w:rPr>
      </w:pPr>
      <w:r>
        <w:rPr>
          <w:b/>
          <w:bCs/>
        </w:rPr>
        <w:t>EDUCADOR: DANIEL PARRA</w:t>
      </w:r>
    </w:p>
    <w:p w14:paraId="2362BBDD" w14:textId="77777777" w:rsidR="00472FED" w:rsidRDefault="00472FED" w:rsidP="00472FED">
      <w:pPr>
        <w:jc w:val="center"/>
        <w:rPr>
          <w:b/>
          <w:bCs/>
        </w:rPr>
      </w:pPr>
    </w:p>
    <w:p w14:paraId="47235BD6" w14:textId="79193B53" w:rsidR="00472FED" w:rsidRDefault="00F406A4" w:rsidP="00420F52">
      <w:pPr>
        <w:spacing w:line="360" w:lineRule="auto"/>
        <w:jc w:val="both"/>
        <w:rPr>
          <w:b/>
          <w:bCs/>
        </w:rPr>
      </w:pPr>
      <w:r>
        <w:rPr>
          <w:b/>
          <w:bCs/>
        </w:rPr>
        <w:t>-PREGUNTAS DE DESARROLLO:</w:t>
      </w:r>
    </w:p>
    <w:p w14:paraId="110F2891" w14:textId="77777777" w:rsidR="00F406A4" w:rsidRDefault="00F406A4" w:rsidP="00420F52">
      <w:pPr>
        <w:spacing w:line="360" w:lineRule="auto"/>
      </w:pPr>
      <w:r w:rsidRPr="00F406A4">
        <w:t xml:space="preserve">1. </w:t>
      </w:r>
      <w:r w:rsidR="00472FED" w:rsidRPr="00472FED">
        <w:rPr>
          <w:b/>
          <w:bCs/>
        </w:rPr>
        <w:t>¿Cómo es el Dios que se revela en el Antiguo Testamento? Rescata al menos 5 características.</w:t>
      </w:r>
    </w:p>
    <w:p w14:paraId="3DD0DF09" w14:textId="25B463F0" w:rsidR="009870E2" w:rsidRDefault="0048563F" w:rsidP="00420F52">
      <w:pPr>
        <w:spacing w:line="360" w:lineRule="auto"/>
        <w:jc w:val="both"/>
      </w:pPr>
      <w:r>
        <w:t>Podríamos señalar y, no es un mero ejercicio de contexto</w:t>
      </w:r>
      <w:r w:rsidR="00DE1BDE">
        <w:t>,</w:t>
      </w:r>
      <w:r>
        <w:t xml:space="preserve"> sino una constante narratológica </w:t>
      </w:r>
      <w:r w:rsidR="00DE1BDE">
        <w:t>que permea el discurrir del texto veterotestamentario</w:t>
      </w:r>
      <w:r w:rsidR="003D7D33">
        <w:t xml:space="preserve">, que hay diversas imágenes del Dios que se revela </w:t>
      </w:r>
      <w:r w:rsidR="00B40E31">
        <w:t xml:space="preserve">en el </w:t>
      </w:r>
      <w:r w:rsidR="00F17BF9">
        <w:t>A</w:t>
      </w:r>
      <w:r w:rsidR="00B40E31">
        <w:t xml:space="preserve">ntiguo </w:t>
      </w:r>
      <w:r w:rsidR="00F17BF9">
        <w:t>T</w:t>
      </w:r>
      <w:r w:rsidR="00B40E31">
        <w:t>estamento, puesto que son</w:t>
      </w:r>
      <w:r w:rsidR="00814AFB">
        <w:t xml:space="preserve"> igual de diversas las circunstancias que rodean l</w:t>
      </w:r>
      <w:r w:rsidR="004270A4">
        <w:t>as apariciones de las construcciones textuales que</w:t>
      </w:r>
      <w:r w:rsidR="00DC198C">
        <w:t xml:space="preserve"> se desarrollan en tan significativo período </w:t>
      </w:r>
      <w:r w:rsidR="00DA1A1B">
        <w:t xml:space="preserve">de la historia que </w:t>
      </w:r>
      <w:r w:rsidR="00BE3BBE">
        <w:t>denominamos</w:t>
      </w:r>
      <w:r w:rsidR="00FD5FA0">
        <w:t xml:space="preserve"> </w:t>
      </w:r>
      <w:r w:rsidR="00DA1A1B">
        <w:t xml:space="preserve">historia de salvación. Entre </w:t>
      </w:r>
      <w:r w:rsidR="009808BC">
        <w:t>tales características podemos mencionar</w:t>
      </w:r>
      <w:r w:rsidR="00802492">
        <w:t xml:space="preserve"> las siguientes:</w:t>
      </w:r>
      <w:r w:rsidR="004270A4">
        <w:t xml:space="preserve"> </w:t>
      </w:r>
    </w:p>
    <w:p w14:paraId="1C65AC3D" w14:textId="00621B38" w:rsidR="00853B10" w:rsidRDefault="0087037A" w:rsidP="00420F52">
      <w:pPr>
        <w:pStyle w:val="Prrafodelista"/>
        <w:numPr>
          <w:ilvl w:val="1"/>
          <w:numId w:val="1"/>
        </w:numPr>
        <w:spacing w:line="360" w:lineRule="auto"/>
        <w:jc w:val="both"/>
      </w:pPr>
      <w:r>
        <w:t>Un Dios que se compromete con el devenir histórico de su pueblo</w:t>
      </w:r>
      <w:r w:rsidR="00EB71BC">
        <w:t xml:space="preserve">, no solo como testigo “mudo” </w:t>
      </w:r>
      <w:r w:rsidR="004B0A51">
        <w:t xml:space="preserve">que contempla lo acontecido con dicho pueblo, sino como alguien que irrumpe en la historia de </w:t>
      </w:r>
      <w:r w:rsidR="00EF1A4E">
        <w:t>este</w:t>
      </w:r>
      <w:r w:rsidR="004B0A51">
        <w:t xml:space="preserve"> </w:t>
      </w:r>
      <w:r w:rsidR="008B08C9">
        <w:t xml:space="preserve">para </w:t>
      </w:r>
      <w:r w:rsidR="00D005FC">
        <w:t>acompañar</w:t>
      </w:r>
      <w:r w:rsidR="008B08C9">
        <w:t xml:space="preserve"> la concreción de su proyecto de humanidad</w:t>
      </w:r>
      <w:r w:rsidR="00D1696B">
        <w:t>.</w:t>
      </w:r>
    </w:p>
    <w:p w14:paraId="77DF3037" w14:textId="7F6301C1" w:rsidR="002401D3" w:rsidRDefault="00450C88" w:rsidP="00420F52">
      <w:pPr>
        <w:pStyle w:val="Prrafodelista"/>
        <w:numPr>
          <w:ilvl w:val="1"/>
          <w:numId w:val="1"/>
        </w:numPr>
        <w:spacing w:line="360" w:lineRule="auto"/>
        <w:jc w:val="both"/>
      </w:pPr>
      <w:r>
        <w:t xml:space="preserve">Un Dios que camina con su pueblo, oye su clamor </w:t>
      </w:r>
      <w:r w:rsidR="00E32476">
        <w:t xml:space="preserve">(Ex. </w:t>
      </w:r>
      <w:r w:rsidR="0006123E">
        <w:t>3:7-15) y, desde esta realidad</w:t>
      </w:r>
      <w:r w:rsidR="003E1BF1">
        <w:t xml:space="preserve">, hace opción </w:t>
      </w:r>
      <w:r w:rsidR="00933EC4">
        <w:t>preferencial por los excluidos, marginados y desprovistos de toda administración de justicia a su favor.</w:t>
      </w:r>
    </w:p>
    <w:p w14:paraId="4F9C98FC" w14:textId="5CD22985" w:rsidR="00B42671" w:rsidRDefault="00662471" w:rsidP="00420F52">
      <w:pPr>
        <w:pStyle w:val="Prrafodelista"/>
        <w:numPr>
          <w:ilvl w:val="1"/>
          <w:numId w:val="1"/>
        </w:numPr>
        <w:spacing w:line="360" w:lineRule="auto"/>
        <w:jc w:val="both"/>
      </w:pPr>
      <w:r>
        <w:t xml:space="preserve">Un Dios que no tiene en cuenta condición </w:t>
      </w:r>
      <w:r w:rsidR="00DC7557">
        <w:t xml:space="preserve">humana alguna, llámase </w:t>
      </w:r>
      <w:r w:rsidR="00896670">
        <w:t>género, condición social, étnica</w:t>
      </w:r>
      <w:r w:rsidR="00F753C1">
        <w:t>, política o económica para llamar a hombres</w:t>
      </w:r>
      <w:r w:rsidR="00507A3C">
        <w:t xml:space="preserve">, pero </w:t>
      </w:r>
      <w:r w:rsidR="00507A3C">
        <w:lastRenderedPageBreak/>
        <w:t xml:space="preserve">también mujeres que proclamen su </w:t>
      </w:r>
      <w:r w:rsidR="001C4A40">
        <w:t>mensaje</w:t>
      </w:r>
      <w:r w:rsidR="007A4C33">
        <w:t xml:space="preserve"> (ejemplo de ello: Miriam, </w:t>
      </w:r>
      <w:r w:rsidR="00716A70">
        <w:t>Débora, Jael, e</w:t>
      </w:r>
      <w:r w:rsidR="002918AE">
        <w:t>ntre otras</w:t>
      </w:r>
      <w:r w:rsidR="00716A70">
        <w:t>)</w:t>
      </w:r>
      <w:r w:rsidR="001C4A40">
        <w:t xml:space="preserve"> y se coloquen al lado de las causas del pueblo.</w:t>
      </w:r>
    </w:p>
    <w:p w14:paraId="25A76450" w14:textId="3933525E" w:rsidR="00EF1A4E" w:rsidRDefault="007B3A11" w:rsidP="00420F52">
      <w:pPr>
        <w:pStyle w:val="Prrafodelista"/>
        <w:numPr>
          <w:ilvl w:val="1"/>
          <w:numId w:val="1"/>
        </w:numPr>
        <w:spacing w:line="360" w:lineRule="auto"/>
        <w:jc w:val="both"/>
      </w:pPr>
      <w:r>
        <w:t xml:space="preserve">Un Dios </w:t>
      </w:r>
      <w:r w:rsidR="00AA03BC">
        <w:t>que,</w:t>
      </w:r>
      <w:r w:rsidR="009D2F23">
        <w:t xml:space="preserve"> </w:t>
      </w:r>
      <w:r>
        <w:t xml:space="preserve">por </w:t>
      </w:r>
      <w:r w:rsidR="009D2F23">
        <w:t xml:space="preserve">ser cercano </w:t>
      </w:r>
      <w:r w:rsidR="007F2F3F">
        <w:t>a su pueblo</w:t>
      </w:r>
      <w:r w:rsidR="00C04F7B">
        <w:t xml:space="preserve">, </w:t>
      </w:r>
      <w:r w:rsidR="003B6953">
        <w:t xml:space="preserve">incluso en aquellas </w:t>
      </w:r>
      <w:r w:rsidR="007356A8">
        <w:t>experiencias</w:t>
      </w:r>
      <w:r w:rsidR="003B6953">
        <w:t xml:space="preserve"> de </w:t>
      </w:r>
      <w:r w:rsidR="007356A8">
        <w:t xml:space="preserve">injusticia, </w:t>
      </w:r>
      <w:r w:rsidR="003B6953">
        <w:t xml:space="preserve">dolor </w:t>
      </w:r>
      <w:r w:rsidR="007356A8">
        <w:t>y exclusión</w:t>
      </w:r>
      <w:r w:rsidR="00947938">
        <w:t xml:space="preserve"> que le ha tocado </w:t>
      </w:r>
      <w:r w:rsidR="00542876">
        <w:t>vivencia</w:t>
      </w:r>
      <w:r w:rsidR="005819A0">
        <w:t>r</w:t>
      </w:r>
      <w:r w:rsidR="00E47FAA">
        <w:t>,</w:t>
      </w:r>
      <w:r w:rsidR="00542876">
        <w:t xml:space="preserve"> </w:t>
      </w:r>
      <w:r w:rsidR="005D376B">
        <w:t>lo descubre</w:t>
      </w:r>
      <w:r w:rsidR="00362DDA">
        <w:t>n</w:t>
      </w:r>
      <w:r w:rsidR="005D376B">
        <w:t>, a veces no tan claro, como el sentido último de su existencia; en ese Dios que los mantiene unidos como pueblo, incluso, en medio de la dispersión</w:t>
      </w:r>
      <w:r w:rsidR="00240EF2">
        <w:t xml:space="preserve"> </w:t>
      </w:r>
      <w:r w:rsidR="00BB453E">
        <w:t xml:space="preserve">y </w:t>
      </w:r>
      <w:r w:rsidR="00240EF2">
        <w:t xml:space="preserve">aun cuando este mismo pueblo, exiliado e </w:t>
      </w:r>
      <w:r w:rsidR="00542876">
        <w:t>itinerante</w:t>
      </w:r>
      <w:r w:rsidR="00240EF2">
        <w:t>,</w:t>
      </w:r>
      <w:r w:rsidR="00777990">
        <w:t xml:space="preserve"> </w:t>
      </w:r>
      <w:r w:rsidR="00A879FF">
        <w:t xml:space="preserve">en ocasiones </w:t>
      </w:r>
      <w:r w:rsidR="008B51E5">
        <w:t>genere</w:t>
      </w:r>
      <w:r w:rsidR="00A879FF">
        <w:t xml:space="preserve"> </w:t>
      </w:r>
      <w:r w:rsidR="00777990">
        <w:t xml:space="preserve">situaciones de </w:t>
      </w:r>
      <w:r w:rsidR="00E47FAA">
        <w:t xml:space="preserve">opresión </w:t>
      </w:r>
      <w:r w:rsidR="005819A0">
        <w:t>y</w:t>
      </w:r>
      <w:r w:rsidR="00E47FAA">
        <w:t xml:space="preserve"> </w:t>
      </w:r>
      <w:r w:rsidR="005819A0">
        <w:t>marginalidad</w:t>
      </w:r>
      <w:r w:rsidR="004F65CE">
        <w:t xml:space="preserve"> hacia su propi</w:t>
      </w:r>
      <w:r w:rsidR="00E17C29">
        <w:t>a gente</w:t>
      </w:r>
      <w:r w:rsidR="00843AE4">
        <w:t xml:space="preserve">. </w:t>
      </w:r>
      <w:r w:rsidR="0094059C">
        <w:t>Tales</w:t>
      </w:r>
      <w:r w:rsidR="001B05E2">
        <w:t xml:space="preserve"> situaciones de injustica </w:t>
      </w:r>
      <w:r w:rsidR="008B51E5">
        <w:t xml:space="preserve">son denunciadas </w:t>
      </w:r>
      <w:r w:rsidR="001B05E2">
        <w:t xml:space="preserve">por </w:t>
      </w:r>
      <w:r w:rsidR="0094059C">
        <w:t xml:space="preserve">diversos </w:t>
      </w:r>
      <w:r w:rsidR="006C42EE">
        <w:t>profetas y profetizas</w:t>
      </w:r>
      <w:r w:rsidR="00AA7B8A">
        <w:t xml:space="preserve"> que procuran que el pueblo no pierda el norte </w:t>
      </w:r>
      <w:r w:rsidR="00F16590">
        <w:t xml:space="preserve">que los guía hacia el proyecto </w:t>
      </w:r>
      <w:r w:rsidR="0094059C">
        <w:t>que</w:t>
      </w:r>
      <w:r w:rsidR="00F16590">
        <w:t xml:space="preserve"> Dios </w:t>
      </w:r>
      <w:r w:rsidR="005824D2">
        <w:t>tiene destinado para ellos.</w:t>
      </w:r>
    </w:p>
    <w:p w14:paraId="6E929A04" w14:textId="4497DAEF" w:rsidR="00D1696B" w:rsidRDefault="00D365AA" w:rsidP="00525582">
      <w:pPr>
        <w:pStyle w:val="Prrafodelista"/>
        <w:numPr>
          <w:ilvl w:val="1"/>
          <w:numId w:val="1"/>
        </w:numPr>
        <w:spacing w:line="360" w:lineRule="auto"/>
        <w:jc w:val="both"/>
      </w:pPr>
      <w:r>
        <w:t xml:space="preserve">Pero también encontramos la </w:t>
      </w:r>
      <w:r w:rsidR="00FC159F">
        <w:t xml:space="preserve">imagen de un </w:t>
      </w:r>
      <w:r w:rsidR="00290A1A">
        <w:t xml:space="preserve">Dios que, producto </w:t>
      </w:r>
      <w:r w:rsidR="00381C23">
        <w:t>de los intereses humanos de quienes se erigen o son percibidos como líderes, tanto en el ám</w:t>
      </w:r>
      <w:r w:rsidR="000D185E">
        <w:t xml:space="preserve">bito de lo político, militar e, incluso, religioso, </w:t>
      </w:r>
      <w:r w:rsidR="0088332E">
        <w:t xml:space="preserve">se muestra como castigador </w:t>
      </w:r>
      <w:r w:rsidR="00AE6D7D">
        <w:t>y justiciero (desde la perspectiva de la justicia humana, no de la concebida desde el proyecto de Dios)</w:t>
      </w:r>
      <w:r w:rsidR="002401D3">
        <w:t>, ante aquellas acciones del hombre que van en contra de “sus intereses y planes” que</w:t>
      </w:r>
      <w:r w:rsidR="00BD06D5">
        <w:t>, en realidad, son los planes e intereses de quienes, desde este panorama, ostenta</w:t>
      </w:r>
      <w:r w:rsidR="009E21FE">
        <w:t>n</w:t>
      </w:r>
      <w:r w:rsidR="00BD06D5">
        <w:t xml:space="preserve"> cualquier liderazgo sobre el pueblo.</w:t>
      </w:r>
      <w:r w:rsidR="00381C23">
        <w:t xml:space="preserve"> </w:t>
      </w:r>
    </w:p>
    <w:p w14:paraId="1D13EA62" w14:textId="77777777" w:rsidR="00BE3BBE" w:rsidRPr="00F406A4" w:rsidRDefault="00BE3BBE" w:rsidP="00420F52">
      <w:pPr>
        <w:spacing w:line="360" w:lineRule="auto"/>
        <w:jc w:val="both"/>
      </w:pPr>
    </w:p>
    <w:p w14:paraId="68273CB9" w14:textId="129FA1CE" w:rsidR="00472FED" w:rsidRDefault="00472FED" w:rsidP="00420F52">
      <w:pPr>
        <w:spacing w:line="360" w:lineRule="auto"/>
        <w:jc w:val="both"/>
        <w:rPr>
          <w:b/>
          <w:bCs/>
        </w:rPr>
      </w:pPr>
      <w:r w:rsidRPr="00472FED">
        <w:rPr>
          <w:b/>
          <w:bCs/>
        </w:rPr>
        <w:t> </w:t>
      </w:r>
    </w:p>
    <w:p w14:paraId="6C6BF354" w14:textId="77777777" w:rsidR="00F406A4" w:rsidRDefault="00F406A4" w:rsidP="00420F52">
      <w:pPr>
        <w:spacing w:line="360" w:lineRule="auto"/>
        <w:jc w:val="both"/>
        <w:rPr>
          <w:b/>
          <w:bCs/>
        </w:rPr>
      </w:pPr>
    </w:p>
    <w:p w14:paraId="5D93682D" w14:textId="77777777" w:rsidR="00F406A4" w:rsidRDefault="00F406A4" w:rsidP="00420F52">
      <w:pPr>
        <w:spacing w:line="360" w:lineRule="auto"/>
        <w:rPr>
          <w:b/>
          <w:bCs/>
        </w:rPr>
      </w:pPr>
    </w:p>
    <w:p w14:paraId="406BEA69" w14:textId="77777777" w:rsidR="00F406A4" w:rsidRDefault="00F406A4" w:rsidP="00420F52">
      <w:pPr>
        <w:spacing w:line="360" w:lineRule="auto"/>
        <w:rPr>
          <w:b/>
          <w:bCs/>
        </w:rPr>
      </w:pPr>
    </w:p>
    <w:p w14:paraId="06275324" w14:textId="77777777" w:rsidR="00F406A4" w:rsidRDefault="00F406A4" w:rsidP="00420F52">
      <w:pPr>
        <w:spacing w:line="360" w:lineRule="auto"/>
        <w:rPr>
          <w:b/>
          <w:bCs/>
        </w:rPr>
      </w:pPr>
    </w:p>
    <w:p w14:paraId="51D125B5" w14:textId="77777777" w:rsidR="00A5106A" w:rsidRDefault="00A5106A" w:rsidP="00420F52">
      <w:pPr>
        <w:spacing w:line="360" w:lineRule="auto"/>
        <w:rPr>
          <w:b/>
          <w:bCs/>
        </w:rPr>
      </w:pPr>
    </w:p>
    <w:p w14:paraId="271DA6CA" w14:textId="77777777" w:rsidR="00A5106A" w:rsidRDefault="00A5106A" w:rsidP="00420F52">
      <w:pPr>
        <w:spacing w:line="360" w:lineRule="auto"/>
        <w:rPr>
          <w:b/>
          <w:bCs/>
        </w:rPr>
      </w:pPr>
    </w:p>
    <w:p w14:paraId="53713DEA" w14:textId="77777777" w:rsidR="00A5106A" w:rsidRDefault="00A5106A" w:rsidP="00420F52">
      <w:pPr>
        <w:spacing w:line="360" w:lineRule="auto"/>
        <w:rPr>
          <w:b/>
          <w:bCs/>
        </w:rPr>
      </w:pPr>
    </w:p>
    <w:p w14:paraId="6A607CC6" w14:textId="77777777" w:rsidR="00F406A4" w:rsidRPr="00472FED" w:rsidRDefault="00F406A4" w:rsidP="00420F52">
      <w:pPr>
        <w:spacing w:line="360" w:lineRule="auto"/>
        <w:rPr>
          <w:b/>
          <w:bCs/>
        </w:rPr>
      </w:pPr>
    </w:p>
    <w:p w14:paraId="4451651E" w14:textId="7504C5F6" w:rsidR="00472FED" w:rsidRPr="0016766E" w:rsidRDefault="00472FED" w:rsidP="0016766E">
      <w:pPr>
        <w:pStyle w:val="Prrafodelista"/>
        <w:numPr>
          <w:ilvl w:val="0"/>
          <w:numId w:val="1"/>
        </w:numPr>
        <w:spacing w:line="360" w:lineRule="auto"/>
        <w:rPr>
          <w:b/>
          <w:bCs/>
        </w:rPr>
      </w:pPr>
      <w:r w:rsidRPr="0016766E">
        <w:rPr>
          <w:b/>
          <w:bCs/>
        </w:rPr>
        <w:t>¿Qué tipo de teología se desarrolla después del regreso del exilio?</w:t>
      </w:r>
    </w:p>
    <w:p w14:paraId="3313F2A1" w14:textId="77777777" w:rsidR="0063227B" w:rsidRDefault="00A9004E" w:rsidP="00E77AFD">
      <w:pPr>
        <w:spacing w:line="360" w:lineRule="auto"/>
        <w:jc w:val="both"/>
      </w:pPr>
      <w:r>
        <w:t xml:space="preserve">Luego del estudio realizado nos atrevemos a señalar que una de las </w:t>
      </w:r>
      <w:r w:rsidR="00797E6A">
        <w:t>características</w:t>
      </w:r>
      <w:r>
        <w:t xml:space="preserve"> </w:t>
      </w:r>
      <w:r w:rsidR="00797E6A">
        <w:t xml:space="preserve">fundamentales </w:t>
      </w:r>
      <w:r w:rsidR="009D186D">
        <w:t>del tipo de teología que se desarrolló de regreso del exilio</w:t>
      </w:r>
      <w:r w:rsidR="00665487">
        <w:t xml:space="preserve"> (por lo menos aquella que se producía desde lo</w:t>
      </w:r>
      <w:r w:rsidR="00FE4843">
        <w:t>s</w:t>
      </w:r>
      <w:r w:rsidR="00665487">
        <w:t xml:space="preserve"> círculos cercanos al poder y </w:t>
      </w:r>
      <w:r w:rsidR="00FE4843">
        <w:t xml:space="preserve">al </w:t>
      </w:r>
      <w:r w:rsidR="00665487">
        <w:t>liderazgo político,</w:t>
      </w:r>
      <w:r w:rsidR="00FE4843">
        <w:t xml:space="preserve"> </w:t>
      </w:r>
      <w:r w:rsidR="005C0B92">
        <w:t>militar y religioso</w:t>
      </w:r>
      <w:r w:rsidR="00FE4843">
        <w:t xml:space="preserve"> que pretendía ejercerlo</w:t>
      </w:r>
      <w:r w:rsidR="005C0B92">
        <w:t>)</w:t>
      </w:r>
      <w:r w:rsidR="00B43F3A">
        <w:t>, está basad</w:t>
      </w:r>
      <w:r w:rsidR="006764A6">
        <w:t>o</w:t>
      </w:r>
      <w:r w:rsidR="00B43F3A">
        <w:t xml:space="preserve"> en</w:t>
      </w:r>
      <w:r w:rsidR="00152EA0">
        <w:t xml:space="preserve"> dar resp</w:t>
      </w:r>
      <w:r w:rsidR="002B329B">
        <w:t>uesta a</w:t>
      </w:r>
      <w:r w:rsidR="00B43F3A">
        <w:t xml:space="preserve"> la necesidad que </w:t>
      </w:r>
      <w:r w:rsidR="002B329B">
        <w:t xml:space="preserve">el </w:t>
      </w:r>
      <w:r w:rsidR="00B43F3A">
        <w:t xml:space="preserve">pueblo </w:t>
      </w:r>
      <w:r w:rsidR="00857162">
        <w:t>manifestaba</w:t>
      </w:r>
      <w:r w:rsidR="002216CE">
        <w:t>,</w:t>
      </w:r>
      <w:r w:rsidR="00FB2EAD">
        <w:t xml:space="preserve"> </w:t>
      </w:r>
      <w:r w:rsidR="002B329B">
        <w:t xml:space="preserve">en cuanto a la restauración </w:t>
      </w:r>
      <w:r w:rsidR="00CB1948">
        <w:t xml:space="preserve">(con todos los interés soslayados que hay en todo </w:t>
      </w:r>
      <w:r w:rsidR="00857162">
        <w:t>este proceso</w:t>
      </w:r>
      <w:r w:rsidR="00CB1948">
        <w:t>)</w:t>
      </w:r>
      <w:r w:rsidR="00F95E9D">
        <w:t xml:space="preserve"> de su identidad como pu</w:t>
      </w:r>
      <w:r w:rsidR="00FF3B8F">
        <w:t>eblo, recurriendo para ello</w:t>
      </w:r>
      <w:r w:rsidR="00995382">
        <w:t xml:space="preserve">, entre otros aspectos, </w:t>
      </w:r>
      <w:r w:rsidR="00904BF2">
        <w:t>al estudio de</w:t>
      </w:r>
      <w:r w:rsidR="00CC14DC">
        <w:t xml:space="preserve"> la Ley, entendida esta </w:t>
      </w:r>
      <w:r w:rsidR="00BB3635">
        <w:t xml:space="preserve">última, </w:t>
      </w:r>
      <w:r w:rsidR="00CC14DC">
        <w:t xml:space="preserve">desde la perspectiva </w:t>
      </w:r>
      <w:r w:rsidR="00126F52">
        <w:t xml:space="preserve">simbólica </w:t>
      </w:r>
      <w:r w:rsidR="00CC14DC">
        <w:t>de la restauración del templo</w:t>
      </w:r>
      <w:r w:rsidR="00BB3635">
        <w:t xml:space="preserve"> (como símbolo de reconstrucción identitaria, cultural y religiosa)</w:t>
      </w:r>
      <w:r w:rsidR="00283415">
        <w:t xml:space="preserve">. </w:t>
      </w:r>
    </w:p>
    <w:p w14:paraId="7FFA674C" w14:textId="5D2F5163" w:rsidR="00DA383D" w:rsidRDefault="00396732" w:rsidP="00E77AFD">
      <w:pPr>
        <w:spacing w:line="360" w:lineRule="auto"/>
        <w:jc w:val="both"/>
      </w:pPr>
      <w:r>
        <w:t xml:space="preserve">Este ejercicio teológico, sin lugar a duda, haría apología </w:t>
      </w:r>
      <w:r w:rsidR="00D636BC">
        <w:t>del estudio de la Ley (en particular de la Torá)</w:t>
      </w:r>
      <w:r w:rsidR="00283415">
        <w:t xml:space="preserve">, como una manera propicia de </w:t>
      </w:r>
      <w:r w:rsidR="006014F8">
        <w:t>restaurar el vínculo</w:t>
      </w:r>
      <w:r w:rsidR="008113D1">
        <w:t xml:space="preserve"> afectado entre </w:t>
      </w:r>
      <w:r w:rsidR="001F5337">
        <w:t>e</w:t>
      </w:r>
      <w:r w:rsidR="006014F8">
        <w:t xml:space="preserve">l pueblo </w:t>
      </w:r>
      <w:r w:rsidR="001F5337">
        <w:t>y</w:t>
      </w:r>
      <w:r w:rsidR="006014F8">
        <w:t xml:space="preserve"> su Dios, </w:t>
      </w:r>
      <w:r w:rsidR="001F5337">
        <w:t xml:space="preserve">producto de las circunstancias acaecidas </w:t>
      </w:r>
      <w:r w:rsidR="006014F8">
        <w:t xml:space="preserve">durante </w:t>
      </w:r>
      <w:r w:rsidR="007C0BC7">
        <w:t>las deportaciones y exilios</w:t>
      </w:r>
      <w:r w:rsidR="00AF69FD">
        <w:t>;</w:t>
      </w:r>
      <w:r w:rsidR="00FE4E7A">
        <w:t xml:space="preserve"> además, </w:t>
      </w:r>
      <w:r w:rsidR="009F79CC">
        <w:t>promovería la búsqueda de la “pureza” ét</w:t>
      </w:r>
      <w:r w:rsidR="00E436F9">
        <w:t xml:space="preserve">nica, como una </w:t>
      </w:r>
      <w:r w:rsidR="003606B7">
        <w:t>forma pertinente</w:t>
      </w:r>
      <w:r w:rsidR="00E436F9">
        <w:t xml:space="preserve"> de </w:t>
      </w:r>
      <w:r w:rsidR="00F7662E">
        <w:t xml:space="preserve">conservar intacta la </w:t>
      </w:r>
      <w:r w:rsidR="005946BA">
        <w:t xml:space="preserve">fidelidad </w:t>
      </w:r>
      <w:r w:rsidR="00CD09C8">
        <w:t xml:space="preserve">a </w:t>
      </w:r>
      <w:r w:rsidR="009C6468">
        <w:t>dicha</w:t>
      </w:r>
      <w:r w:rsidR="00CD09C8">
        <w:t xml:space="preserve"> </w:t>
      </w:r>
      <w:r w:rsidR="009C6468">
        <w:t>alianza</w:t>
      </w:r>
      <w:r w:rsidR="00CD09C8">
        <w:t xml:space="preserve">, además de </w:t>
      </w:r>
      <w:r w:rsidR="00E436F9">
        <w:t>reforzar la</w:t>
      </w:r>
      <w:r w:rsidR="00B01F7E">
        <w:t xml:space="preserve"> lucha por una identidad comunitaria que se sentía </w:t>
      </w:r>
      <w:r w:rsidR="00FA0F97">
        <w:t>“escogida”</w:t>
      </w:r>
      <w:r w:rsidR="007953D9">
        <w:t>,</w:t>
      </w:r>
      <w:r w:rsidR="00FA0F97">
        <w:t xml:space="preserve"> de manera excluyente</w:t>
      </w:r>
      <w:r w:rsidR="007953D9">
        <w:t>,</w:t>
      </w:r>
      <w:r w:rsidR="00FA0F97">
        <w:t xml:space="preserve"> con relación a otros pueblos y naciones. </w:t>
      </w:r>
    </w:p>
    <w:p w14:paraId="64558B38" w14:textId="272A76CB" w:rsidR="00FA0F97" w:rsidRPr="00472FED" w:rsidRDefault="00FA0F97" w:rsidP="00E77AFD">
      <w:pPr>
        <w:spacing w:line="360" w:lineRule="auto"/>
        <w:jc w:val="both"/>
        <w:rPr>
          <w:b/>
          <w:bCs/>
        </w:rPr>
      </w:pPr>
      <w:r>
        <w:t>Esta teología</w:t>
      </w:r>
      <w:r w:rsidR="007953D9">
        <w:t xml:space="preserve"> </w:t>
      </w:r>
      <w:r w:rsidR="006A3533">
        <w:t>que buscaba</w:t>
      </w:r>
      <w:r w:rsidR="00BE38B3">
        <w:t xml:space="preserve">, entre otros aspectos relevantes, la recuperación de las </w:t>
      </w:r>
      <w:r w:rsidR="002524AC">
        <w:t xml:space="preserve">tradiciones perdidas, </w:t>
      </w:r>
      <w:r w:rsidR="007C0894">
        <w:t xml:space="preserve">la adoración de Dios </w:t>
      </w:r>
      <w:r w:rsidR="005A1149">
        <w:t>casi que exclusivamente en el templo y</w:t>
      </w:r>
      <w:r w:rsidR="007A7D90">
        <w:t>,</w:t>
      </w:r>
      <w:r w:rsidR="005A1149">
        <w:t xml:space="preserve"> demás prescripciones de pureza</w:t>
      </w:r>
      <w:r w:rsidR="00C3586C">
        <w:t>, cargad</w:t>
      </w:r>
      <w:r w:rsidR="00B13798">
        <w:t>a</w:t>
      </w:r>
      <w:r w:rsidR="00C3586C">
        <w:t>s de un</w:t>
      </w:r>
      <w:r w:rsidR="005A1149">
        <w:t xml:space="preserve"> sentido de </w:t>
      </w:r>
      <w:r w:rsidR="00CA2261">
        <w:t>separación</w:t>
      </w:r>
      <w:r>
        <w:t xml:space="preserve"> </w:t>
      </w:r>
      <w:r w:rsidR="00C65852">
        <w:t>frente a otros pueblos y culturas</w:t>
      </w:r>
      <w:r w:rsidR="00EE3255">
        <w:t xml:space="preserve"> </w:t>
      </w:r>
      <w:r w:rsidR="00CF12A8">
        <w:t>que</w:t>
      </w:r>
      <w:r w:rsidR="00B10681">
        <w:t>, inexorablemente,</w:t>
      </w:r>
      <w:r w:rsidR="00CF12A8">
        <w:t xml:space="preserve"> </w:t>
      </w:r>
      <w:r w:rsidR="00B02818">
        <w:t>ab</w:t>
      </w:r>
      <w:r w:rsidR="00D57C8A">
        <w:t>ogaba</w:t>
      </w:r>
      <w:r w:rsidR="00CF12A8">
        <w:t xml:space="preserve"> por el restablecimiento total y definitivo del poderío </w:t>
      </w:r>
      <w:r w:rsidR="00D02238">
        <w:t xml:space="preserve">israelí como </w:t>
      </w:r>
      <w:r w:rsidR="00B02818">
        <w:t>nación</w:t>
      </w:r>
      <w:r w:rsidR="00D57C8A">
        <w:t xml:space="preserve">, no dejó de </w:t>
      </w:r>
      <w:r w:rsidR="007B6E34">
        <w:t xml:space="preserve">tener </w:t>
      </w:r>
      <w:r w:rsidR="004E4863">
        <w:t>su</w:t>
      </w:r>
      <w:r w:rsidR="007B6E34">
        <w:t xml:space="preserve"> ejercicio teológico </w:t>
      </w:r>
      <w:r w:rsidR="004E4863">
        <w:t xml:space="preserve">paralelo </w:t>
      </w:r>
      <w:r w:rsidR="007B6E34">
        <w:t>de resistencia que surge</w:t>
      </w:r>
      <w:r w:rsidR="009211F1">
        <w:t>, no sin se</w:t>
      </w:r>
      <w:r w:rsidR="004B00D1">
        <w:t>ñalamientos y restricciones,</w:t>
      </w:r>
      <w:r w:rsidR="007B6E34">
        <w:t xml:space="preserve"> frente a tod</w:t>
      </w:r>
      <w:r w:rsidR="00066182">
        <w:t xml:space="preserve">o este enfoque meramente legal, </w:t>
      </w:r>
      <w:r w:rsidR="006E294E">
        <w:t>ritu</w:t>
      </w:r>
      <w:r w:rsidR="00077775">
        <w:t>al</w:t>
      </w:r>
      <w:r w:rsidR="006E294E">
        <w:t xml:space="preserve"> y excluyente</w:t>
      </w:r>
      <w:r w:rsidR="00077775">
        <w:t xml:space="preserve"> </w:t>
      </w:r>
      <w:r w:rsidR="001A0C35">
        <w:t>que se hacía desde las instancias de poder</w:t>
      </w:r>
      <w:r w:rsidR="004B00D1">
        <w:t xml:space="preserve"> frente a</w:t>
      </w:r>
      <w:r w:rsidR="00212C2C">
        <w:t>l proyecto de Dios</w:t>
      </w:r>
      <w:r w:rsidR="001A0C35">
        <w:t>. Es así</w:t>
      </w:r>
      <w:r w:rsidR="0000564F">
        <w:t>,</w:t>
      </w:r>
      <w:r w:rsidR="001A0C35">
        <w:t xml:space="preserve"> como surge una teología que busca </w:t>
      </w:r>
      <w:r w:rsidR="00AC1FE6">
        <w:t xml:space="preserve">enfatizar en </w:t>
      </w:r>
      <w:r w:rsidR="001A0C35">
        <w:t>la universalidad del mensaje de Dios (</w:t>
      </w:r>
      <w:r w:rsidR="008F6AE0">
        <w:t xml:space="preserve">el texto de Jonás es muy diciente </w:t>
      </w:r>
      <w:r w:rsidR="00860928">
        <w:t>ante</w:t>
      </w:r>
      <w:r w:rsidR="008F6AE0">
        <w:t xml:space="preserve"> esta realidad)</w:t>
      </w:r>
      <w:r w:rsidR="00AC1FE6">
        <w:t>, frente a los reduccionismo que, en esta materia, se hacían desde la teología</w:t>
      </w:r>
      <w:r w:rsidR="003F0DCA">
        <w:t xml:space="preserve">-institución, como también </w:t>
      </w:r>
      <w:r w:rsidR="00824BAF">
        <w:t>el esfuerzo teológico</w:t>
      </w:r>
      <w:r w:rsidR="005B1E40">
        <w:t>-profético</w:t>
      </w:r>
      <w:r w:rsidR="00824BAF">
        <w:t xml:space="preserve"> de tantos hombres y </w:t>
      </w:r>
      <w:r w:rsidR="00824BAF">
        <w:lastRenderedPageBreak/>
        <w:t xml:space="preserve">mujeres que buscaban superar la imagen de un Dios que recompensa y castiga y no uno que observa con </w:t>
      </w:r>
      <w:r w:rsidR="00037C2B">
        <w:t>misericordia</w:t>
      </w:r>
      <w:r w:rsidR="00824BAF">
        <w:t xml:space="preserve"> el corazón del </w:t>
      </w:r>
      <w:r w:rsidR="00037C2B">
        <w:t>ser humano</w:t>
      </w:r>
      <w:r w:rsidR="00E3579E">
        <w:t xml:space="preserve"> y que, </w:t>
      </w:r>
      <w:r w:rsidR="00E5325C">
        <w:t>de cara a</w:t>
      </w:r>
      <w:r w:rsidR="00E3579E">
        <w:t xml:space="preserve"> toda esta dinámica de </w:t>
      </w:r>
      <w:r w:rsidR="00E377BF">
        <w:t>rigurosidad pr</w:t>
      </w:r>
      <w:r w:rsidR="00CB0511">
        <w:t>agmática</w:t>
      </w:r>
      <w:r w:rsidR="00860928">
        <w:t xml:space="preserve"> </w:t>
      </w:r>
      <w:r w:rsidR="009F27DF">
        <w:t>que</w:t>
      </w:r>
      <w:r w:rsidR="00C81F49">
        <w:t xml:space="preserve"> </w:t>
      </w:r>
      <w:r w:rsidR="00E5325C">
        <w:t>pretendía</w:t>
      </w:r>
      <w:r w:rsidR="009F27DF">
        <w:t xml:space="preserve"> la pureza</w:t>
      </w:r>
      <w:r w:rsidR="004C4B64">
        <w:t xml:space="preserve"> de</w:t>
      </w:r>
      <w:r w:rsidR="00567C17">
        <w:t xml:space="preserve">l ser humano, desde una </w:t>
      </w:r>
      <w:r w:rsidR="00C81F49">
        <w:t>religiosidad</w:t>
      </w:r>
      <w:r w:rsidR="00567C17">
        <w:t xml:space="preserve"> </w:t>
      </w:r>
      <w:r w:rsidR="00202DD6">
        <w:t>asfixiante</w:t>
      </w:r>
      <w:r w:rsidR="00567C17">
        <w:t xml:space="preserve"> y ali</w:t>
      </w:r>
      <w:r w:rsidR="005B1E40">
        <w:t>enante</w:t>
      </w:r>
      <w:r w:rsidR="00B101AD">
        <w:t xml:space="preserve">, versaba su intencionalidad teológica desde la perspectiva esperanzadora </w:t>
      </w:r>
      <w:r w:rsidR="00450490">
        <w:t xml:space="preserve">que </w:t>
      </w:r>
      <w:r w:rsidR="00E37F27">
        <w:t>brinda un</w:t>
      </w:r>
      <w:r w:rsidR="00450490">
        <w:t xml:space="preserve"> panorama restaurador y conciliador</w:t>
      </w:r>
      <w:r w:rsidR="00E37F27">
        <w:t xml:space="preserve">, surgido </w:t>
      </w:r>
      <w:r w:rsidR="006F40FD">
        <w:t>con base en</w:t>
      </w:r>
      <w:r w:rsidR="00E37F27">
        <w:t xml:space="preserve"> </w:t>
      </w:r>
      <w:r w:rsidR="00450490">
        <w:t xml:space="preserve">el proyecto </w:t>
      </w:r>
      <w:r w:rsidR="002B101B">
        <w:t>de fraternidad, justicia e igualdad que Dios ofrece a su pueblo.</w:t>
      </w:r>
      <w:r w:rsidR="005B1E40">
        <w:t xml:space="preserve"> </w:t>
      </w:r>
      <w:r w:rsidR="006E294E">
        <w:t xml:space="preserve"> </w:t>
      </w:r>
      <w:r w:rsidR="007B6E34">
        <w:t xml:space="preserve"> </w:t>
      </w:r>
    </w:p>
    <w:sectPr w:rsidR="00FA0F97" w:rsidRPr="00472FED" w:rsidSect="00472FED">
      <w:pgSz w:w="12240" w:h="15840"/>
      <w:pgMar w:top="1135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426C2A"/>
    <w:multiLevelType w:val="multilevel"/>
    <w:tmpl w:val="2BB07AEA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611741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FED"/>
    <w:rsid w:val="0000564F"/>
    <w:rsid w:val="00037C2B"/>
    <w:rsid w:val="000469F1"/>
    <w:rsid w:val="0006123E"/>
    <w:rsid w:val="00066182"/>
    <w:rsid w:val="00077775"/>
    <w:rsid w:val="000C35D5"/>
    <w:rsid w:val="000D185E"/>
    <w:rsid w:val="000E7324"/>
    <w:rsid w:val="001262B0"/>
    <w:rsid w:val="00126F52"/>
    <w:rsid w:val="00151E1D"/>
    <w:rsid w:val="00152EA0"/>
    <w:rsid w:val="0016766E"/>
    <w:rsid w:val="00192EC6"/>
    <w:rsid w:val="001A0C35"/>
    <w:rsid w:val="001A4156"/>
    <w:rsid w:val="001B05E2"/>
    <w:rsid w:val="001C4A40"/>
    <w:rsid w:val="001E531F"/>
    <w:rsid w:val="001F5337"/>
    <w:rsid w:val="00202DD6"/>
    <w:rsid w:val="002045D3"/>
    <w:rsid w:val="00212C2C"/>
    <w:rsid w:val="002216CE"/>
    <w:rsid w:val="0023602E"/>
    <w:rsid w:val="002401D3"/>
    <w:rsid w:val="00240EF2"/>
    <w:rsid w:val="002524AC"/>
    <w:rsid w:val="00283415"/>
    <w:rsid w:val="00290A1A"/>
    <w:rsid w:val="002918AE"/>
    <w:rsid w:val="002B101B"/>
    <w:rsid w:val="002B329B"/>
    <w:rsid w:val="003436B8"/>
    <w:rsid w:val="00345EB4"/>
    <w:rsid w:val="003606B7"/>
    <w:rsid w:val="00362DDA"/>
    <w:rsid w:val="00381C23"/>
    <w:rsid w:val="00396732"/>
    <w:rsid w:val="003B6953"/>
    <w:rsid w:val="003B7A00"/>
    <w:rsid w:val="003C45C4"/>
    <w:rsid w:val="003D7D33"/>
    <w:rsid w:val="003E1BF1"/>
    <w:rsid w:val="003F0DCA"/>
    <w:rsid w:val="00420F52"/>
    <w:rsid w:val="004270A4"/>
    <w:rsid w:val="00450490"/>
    <w:rsid w:val="00450C88"/>
    <w:rsid w:val="00472FED"/>
    <w:rsid w:val="0048563F"/>
    <w:rsid w:val="004B00D1"/>
    <w:rsid w:val="004B0A51"/>
    <w:rsid w:val="004B2828"/>
    <w:rsid w:val="004C4B64"/>
    <w:rsid w:val="004C5761"/>
    <w:rsid w:val="004E4863"/>
    <w:rsid w:val="004F65CE"/>
    <w:rsid w:val="00507A3C"/>
    <w:rsid w:val="00525582"/>
    <w:rsid w:val="00533420"/>
    <w:rsid w:val="00542876"/>
    <w:rsid w:val="00567C17"/>
    <w:rsid w:val="005819A0"/>
    <w:rsid w:val="005824D2"/>
    <w:rsid w:val="005946BA"/>
    <w:rsid w:val="005A1149"/>
    <w:rsid w:val="005B1E40"/>
    <w:rsid w:val="005C0B92"/>
    <w:rsid w:val="005D376B"/>
    <w:rsid w:val="006014F8"/>
    <w:rsid w:val="0063227B"/>
    <w:rsid w:val="00634740"/>
    <w:rsid w:val="00662471"/>
    <w:rsid w:val="00665487"/>
    <w:rsid w:val="006764A6"/>
    <w:rsid w:val="006A3533"/>
    <w:rsid w:val="006B0E82"/>
    <w:rsid w:val="006B4AA3"/>
    <w:rsid w:val="006C42EE"/>
    <w:rsid w:val="006E294E"/>
    <w:rsid w:val="006F40FD"/>
    <w:rsid w:val="00716A70"/>
    <w:rsid w:val="007356A8"/>
    <w:rsid w:val="00777990"/>
    <w:rsid w:val="007953D9"/>
    <w:rsid w:val="00797E6A"/>
    <w:rsid w:val="007A4C33"/>
    <w:rsid w:val="007A7D90"/>
    <w:rsid w:val="007B3A11"/>
    <w:rsid w:val="007B6E34"/>
    <w:rsid w:val="007B7F58"/>
    <w:rsid w:val="007C0894"/>
    <w:rsid w:val="007C0BC7"/>
    <w:rsid w:val="007F2F3F"/>
    <w:rsid w:val="007F30C9"/>
    <w:rsid w:val="00802492"/>
    <w:rsid w:val="008113D1"/>
    <w:rsid w:val="00814AFB"/>
    <w:rsid w:val="00824BAF"/>
    <w:rsid w:val="00843AE4"/>
    <w:rsid w:val="00853B10"/>
    <w:rsid w:val="00857162"/>
    <w:rsid w:val="00860928"/>
    <w:rsid w:val="0087037A"/>
    <w:rsid w:val="0088332E"/>
    <w:rsid w:val="00891A17"/>
    <w:rsid w:val="00896670"/>
    <w:rsid w:val="008B08C9"/>
    <w:rsid w:val="008B51E5"/>
    <w:rsid w:val="008E2DE0"/>
    <w:rsid w:val="008F1D26"/>
    <w:rsid w:val="008F6AE0"/>
    <w:rsid w:val="00904BF2"/>
    <w:rsid w:val="00905DBF"/>
    <w:rsid w:val="009211F1"/>
    <w:rsid w:val="00933EC4"/>
    <w:rsid w:val="0094059C"/>
    <w:rsid w:val="00946C8A"/>
    <w:rsid w:val="00947938"/>
    <w:rsid w:val="0097786F"/>
    <w:rsid w:val="009808BC"/>
    <w:rsid w:val="00982702"/>
    <w:rsid w:val="009870E2"/>
    <w:rsid w:val="00995382"/>
    <w:rsid w:val="009C6468"/>
    <w:rsid w:val="009D186D"/>
    <w:rsid w:val="009D2F23"/>
    <w:rsid w:val="009E21FE"/>
    <w:rsid w:val="009F27DF"/>
    <w:rsid w:val="009F79CC"/>
    <w:rsid w:val="00A5106A"/>
    <w:rsid w:val="00A879FF"/>
    <w:rsid w:val="00A9004E"/>
    <w:rsid w:val="00AA03BC"/>
    <w:rsid w:val="00AA7B8A"/>
    <w:rsid w:val="00AC1FE6"/>
    <w:rsid w:val="00AE051F"/>
    <w:rsid w:val="00AE6D7D"/>
    <w:rsid w:val="00AF69FD"/>
    <w:rsid w:val="00AF796C"/>
    <w:rsid w:val="00B01F7E"/>
    <w:rsid w:val="00B02818"/>
    <w:rsid w:val="00B101AD"/>
    <w:rsid w:val="00B10681"/>
    <w:rsid w:val="00B13798"/>
    <w:rsid w:val="00B40E31"/>
    <w:rsid w:val="00B42671"/>
    <w:rsid w:val="00B43F3A"/>
    <w:rsid w:val="00B8067B"/>
    <w:rsid w:val="00B841A5"/>
    <w:rsid w:val="00BB3635"/>
    <w:rsid w:val="00BB453E"/>
    <w:rsid w:val="00BD06D5"/>
    <w:rsid w:val="00BE38B3"/>
    <w:rsid w:val="00BE3BBE"/>
    <w:rsid w:val="00C04F7B"/>
    <w:rsid w:val="00C3586C"/>
    <w:rsid w:val="00C65852"/>
    <w:rsid w:val="00C81F49"/>
    <w:rsid w:val="00C97CF9"/>
    <w:rsid w:val="00CA2261"/>
    <w:rsid w:val="00CB0511"/>
    <w:rsid w:val="00CB1948"/>
    <w:rsid w:val="00CC14DC"/>
    <w:rsid w:val="00CD09C8"/>
    <w:rsid w:val="00CE53C1"/>
    <w:rsid w:val="00CF12A8"/>
    <w:rsid w:val="00D005FC"/>
    <w:rsid w:val="00D02238"/>
    <w:rsid w:val="00D03B17"/>
    <w:rsid w:val="00D1696B"/>
    <w:rsid w:val="00D365AA"/>
    <w:rsid w:val="00D57C8A"/>
    <w:rsid w:val="00D636BC"/>
    <w:rsid w:val="00DA1A1B"/>
    <w:rsid w:val="00DA383D"/>
    <w:rsid w:val="00DC198C"/>
    <w:rsid w:val="00DC7557"/>
    <w:rsid w:val="00DE1BDE"/>
    <w:rsid w:val="00DF0F18"/>
    <w:rsid w:val="00E17C29"/>
    <w:rsid w:val="00E32476"/>
    <w:rsid w:val="00E3579E"/>
    <w:rsid w:val="00E377BF"/>
    <w:rsid w:val="00E37F27"/>
    <w:rsid w:val="00E436F9"/>
    <w:rsid w:val="00E47FAA"/>
    <w:rsid w:val="00E5325C"/>
    <w:rsid w:val="00E77AFD"/>
    <w:rsid w:val="00E868FC"/>
    <w:rsid w:val="00EB71BC"/>
    <w:rsid w:val="00EE3255"/>
    <w:rsid w:val="00EF1A4E"/>
    <w:rsid w:val="00EF2250"/>
    <w:rsid w:val="00F16590"/>
    <w:rsid w:val="00F17BF9"/>
    <w:rsid w:val="00F406A4"/>
    <w:rsid w:val="00F753C1"/>
    <w:rsid w:val="00F7662E"/>
    <w:rsid w:val="00F91A57"/>
    <w:rsid w:val="00F95E9D"/>
    <w:rsid w:val="00FA0F97"/>
    <w:rsid w:val="00FB2EAD"/>
    <w:rsid w:val="00FC159F"/>
    <w:rsid w:val="00FC6BDF"/>
    <w:rsid w:val="00FD5FA0"/>
    <w:rsid w:val="00FE4843"/>
    <w:rsid w:val="00FE4E7A"/>
    <w:rsid w:val="00FF3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2736B"/>
  <w15:chartTrackingRefBased/>
  <w15:docId w15:val="{032838B7-72FC-4A71-A07E-B210C15B8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72F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72F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72F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72F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72F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72F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72F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72F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72F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72F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72F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72F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72FE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72FE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72FE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72FE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72FE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72FE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72F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72F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72F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72F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72F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72FE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72FE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72FE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72F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72FE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72F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4</Pages>
  <Words>845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IVÁN FERNANDO OSORIO MENDOZA</dc:creator>
  <cp:keywords/>
  <dc:description/>
  <cp:lastModifiedBy>IVÁN FERNANDO OSORIO MENDOZA</cp:lastModifiedBy>
  <cp:revision>211</cp:revision>
  <dcterms:created xsi:type="dcterms:W3CDTF">2026-04-02T15:07:00Z</dcterms:created>
  <dcterms:modified xsi:type="dcterms:W3CDTF">2026-04-02T17:47:00Z</dcterms:modified>
</cp:coreProperties>
</file>