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64208" w14:textId="331F8808" w:rsidR="00552460" w:rsidRPr="00E808CB" w:rsidRDefault="00552460" w:rsidP="00E808CB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E808CB">
        <w:rPr>
          <w:rFonts w:ascii="Arial" w:hAnsi="Arial" w:cs="Arial"/>
          <w:b/>
          <w:bCs/>
          <w:sz w:val="24"/>
          <w:szCs w:val="24"/>
          <w:u w:val="single"/>
          <w:lang w:val="es-ES"/>
        </w:rPr>
        <w:t>TRABAJO FINAL MODULO II - Edilma Luna</w:t>
      </w:r>
    </w:p>
    <w:p w14:paraId="5D0A0197" w14:textId="5BB27C63" w:rsidR="00552460" w:rsidRPr="00E808CB" w:rsidRDefault="00552460" w:rsidP="00E808CB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 w:rsidRPr="00E808CB">
        <w:rPr>
          <w:rFonts w:ascii="Arial" w:hAnsi="Arial" w:cs="Arial"/>
          <w:sz w:val="24"/>
          <w:szCs w:val="24"/>
          <w:lang w:val="es-ES"/>
        </w:rPr>
        <w:t xml:space="preserve">Tutora: </w:t>
      </w:r>
      <w:proofErr w:type="spellStart"/>
      <w:r w:rsidRPr="00E808CB">
        <w:rPr>
          <w:rFonts w:ascii="Arial" w:hAnsi="Arial" w:cs="Arial"/>
          <w:sz w:val="24"/>
          <w:szCs w:val="24"/>
          <w:lang w:val="es-ES"/>
        </w:rPr>
        <w:t>Zussel</w:t>
      </w:r>
      <w:proofErr w:type="spellEnd"/>
    </w:p>
    <w:p w14:paraId="695AC7DD" w14:textId="45888137" w:rsidR="00552460" w:rsidRPr="00E808CB" w:rsidRDefault="00552460" w:rsidP="00E808CB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E808CB">
        <w:rPr>
          <w:rFonts w:ascii="Arial" w:hAnsi="Arial" w:cs="Arial"/>
          <w:b/>
          <w:bCs/>
          <w:sz w:val="24"/>
          <w:szCs w:val="24"/>
          <w:lang w:val="es-ES"/>
        </w:rPr>
        <w:t xml:space="preserve">Respuesta Nº 1: </w:t>
      </w:r>
    </w:p>
    <w:p w14:paraId="20D1F9B1" w14:textId="186D2C73" w:rsidR="00552460" w:rsidRDefault="00552460" w:rsidP="00E808C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El Dios que se revela en el AT es un Dios verdadero, creador del cielo, la tierra y todo lo que existe. Un Dios cercano que camina al lado de todos los seres humanos por igual, no hace distinción, para El todos somos iguales.</w:t>
      </w:r>
    </w:p>
    <w:p w14:paraId="2F4F0854" w14:textId="18C570C2" w:rsidR="00552460" w:rsidRDefault="00552460" w:rsidP="00E808C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Se revela constantemente en la historia de cada pueblo, en la vida cotidiana y en las experiencias de cada uno mostrándonos su amor que no tiene </w:t>
      </w:r>
      <w:r w:rsidR="00E808CB">
        <w:rPr>
          <w:rFonts w:ascii="Arial" w:hAnsi="Arial" w:cs="Arial"/>
          <w:sz w:val="24"/>
          <w:szCs w:val="24"/>
          <w:lang w:val="es-ES"/>
        </w:rPr>
        <w:t>límites</w:t>
      </w:r>
      <w:r>
        <w:rPr>
          <w:rFonts w:ascii="Arial" w:hAnsi="Arial" w:cs="Arial"/>
          <w:sz w:val="24"/>
          <w:szCs w:val="24"/>
          <w:lang w:val="es-ES"/>
        </w:rPr>
        <w:t>, atento y a nuestras necesidades y del mundo entero.</w:t>
      </w:r>
    </w:p>
    <w:p w14:paraId="164E07FB" w14:textId="49CFF8D8" w:rsidR="00552460" w:rsidRDefault="00552460" w:rsidP="00E808C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Un Dios JUSTO. Esto significa que promueve el bien y rechaza el mal. </w:t>
      </w:r>
      <w:r w:rsidR="00E808CB">
        <w:rPr>
          <w:rFonts w:ascii="Arial" w:hAnsi="Arial" w:cs="Arial"/>
          <w:sz w:val="24"/>
          <w:szCs w:val="24"/>
          <w:lang w:val="es-ES"/>
        </w:rPr>
        <w:t>Cuando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E808CB">
        <w:rPr>
          <w:rFonts w:ascii="Arial" w:hAnsi="Arial" w:cs="Arial"/>
          <w:sz w:val="24"/>
          <w:szCs w:val="24"/>
          <w:lang w:val="es-ES"/>
        </w:rPr>
        <w:t>actuamos</w:t>
      </w:r>
      <w:r>
        <w:rPr>
          <w:rFonts w:ascii="Arial" w:hAnsi="Arial" w:cs="Arial"/>
          <w:sz w:val="24"/>
          <w:szCs w:val="24"/>
          <w:lang w:val="es-ES"/>
        </w:rPr>
        <w:t xml:space="preserve"> injustamente nos llama a cambiar y mejorar. Pero su justicia siempre </w:t>
      </w:r>
      <w:r w:rsidR="00E808CB">
        <w:rPr>
          <w:rFonts w:ascii="Arial" w:hAnsi="Arial" w:cs="Arial"/>
          <w:sz w:val="24"/>
          <w:szCs w:val="24"/>
          <w:lang w:val="es-ES"/>
        </w:rPr>
        <w:t>está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E808CB">
        <w:rPr>
          <w:rFonts w:ascii="Arial" w:hAnsi="Arial" w:cs="Arial"/>
          <w:sz w:val="24"/>
          <w:szCs w:val="24"/>
          <w:lang w:val="es-ES"/>
        </w:rPr>
        <w:t>acompañada</w:t>
      </w:r>
      <w:r>
        <w:rPr>
          <w:rFonts w:ascii="Arial" w:hAnsi="Arial" w:cs="Arial"/>
          <w:sz w:val="24"/>
          <w:szCs w:val="24"/>
          <w:lang w:val="es-ES"/>
        </w:rPr>
        <w:t xml:space="preserve"> de su misericordia.</w:t>
      </w:r>
    </w:p>
    <w:p w14:paraId="20B8705C" w14:textId="3349013E" w:rsidR="00552460" w:rsidRDefault="00552460" w:rsidP="00E808C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Es un Dios que perdona todo y que nos da nuevas oportunidades y que nunca nos deja solos.</w:t>
      </w:r>
    </w:p>
    <w:p w14:paraId="12C17407" w14:textId="39F2435E" w:rsidR="00552460" w:rsidRDefault="00552460" w:rsidP="00E808C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Dios </w:t>
      </w:r>
      <w:r w:rsidR="00E808CB">
        <w:rPr>
          <w:rFonts w:ascii="Arial" w:hAnsi="Arial" w:cs="Arial"/>
          <w:sz w:val="24"/>
          <w:szCs w:val="24"/>
          <w:lang w:val="es-ES"/>
        </w:rPr>
        <w:t>liberador</w:t>
      </w:r>
      <w:r>
        <w:rPr>
          <w:rFonts w:ascii="Arial" w:hAnsi="Arial" w:cs="Arial"/>
          <w:sz w:val="24"/>
          <w:szCs w:val="24"/>
          <w:lang w:val="es-ES"/>
        </w:rPr>
        <w:t xml:space="preserve">, que libera a los pobres y </w:t>
      </w:r>
      <w:r w:rsidR="00E808CB">
        <w:rPr>
          <w:rFonts w:ascii="Arial" w:hAnsi="Arial" w:cs="Arial"/>
          <w:sz w:val="24"/>
          <w:szCs w:val="24"/>
          <w:lang w:val="es-ES"/>
        </w:rPr>
        <w:t>oprimidos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4C3F8A4E" w14:textId="077304BA" w:rsidR="00552460" w:rsidRDefault="00552460" w:rsidP="00E808C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Dios fuerte y poderosos, defensor de los pobres que nos levanta del suelo y nos dignifica y nos dice todos los días: sigan caminando.</w:t>
      </w:r>
    </w:p>
    <w:p w14:paraId="628902A0" w14:textId="35494E9E" w:rsidR="00552460" w:rsidRDefault="00552460" w:rsidP="00E808C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Un Dios que busca la igualdad y yo creo en ese Dios Amor, desinteresado. Santo, </w:t>
      </w:r>
      <w:r w:rsidR="00E808CB">
        <w:rPr>
          <w:rFonts w:ascii="Arial" w:hAnsi="Arial" w:cs="Arial"/>
          <w:sz w:val="24"/>
          <w:szCs w:val="24"/>
          <w:lang w:val="es-ES"/>
        </w:rPr>
        <w:t>Creador</w:t>
      </w:r>
      <w:r>
        <w:rPr>
          <w:rFonts w:ascii="Arial" w:hAnsi="Arial" w:cs="Arial"/>
          <w:sz w:val="24"/>
          <w:szCs w:val="24"/>
          <w:lang w:val="es-ES"/>
        </w:rPr>
        <w:t>, Amigo fiel que nunca falla, esta en las buenas y en las malas.</w:t>
      </w:r>
    </w:p>
    <w:p w14:paraId="60593407" w14:textId="5220AA41" w:rsidR="00552460" w:rsidRDefault="00552460" w:rsidP="00E808C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Un Dios que impulsa la organización del pueblo para una vida mejor. Organización social mas justa, igualitaria e inclusiva.</w:t>
      </w:r>
    </w:p>
    <w:p w14:paraId="4A305D0C" w14:textId="6EE9BF18" w:rsidR="00552460" w:rsidRDefault="00552460" w:rsidP="00E808CB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E808CB">
        <w:rPr>
          <w:rFonts w:ascii="Arial" w:hAnsi="Arial" w:cs="Arial"/>
          <w:b/>
          <w:bCs/>
          <w:sz w:val="24"/>
          <w:szCs w:val="24"/>
          <w:lang w:val="es-ES"/>
        </w:rPr>
        <w:t>Respuesta Nº2</w:t>
      </w:r>
      <w:r>
        <w:rPr>
          <w:rFonts w:ascii="Arial" w:hAnsi="Arial" w:cs="Arial"/>
          <w:sz w:val="24"/>
          <w:szCs w:val="24"/>
          <w:lang w:val="es-ES"/>
        </w:rPr>
        <w:t xml:space="preserve">: </w:t>
      </w:r>
      <w:r w:rsidR="00E808CB">
        <w:rPr>
          <w:rFonts w:ascii="Arial" w:hAnsi="Arial" w:cs="Arial"/>
          <w:sz w:val="24"/>
          <w:szCs w:val="24"/>
          <w:lang w:val="es-ES"/>
        </w:rPr>
        <w:t>Después</w:t>
      </w:r>
      <w:r>
        <w:rPr>
          <w:rFonts w:ascii="Arial" w:hAnsi="Arial" w:cs="Arial"/>
          <w:sz w:val="24"/>
          <w:szCs w:val="24"/>
          <w:lang w:val="es-ES"/>
        </w:rPr>
        <w:t xml:space="preserve"> del exilio se desarrolla una </w:t>
      </w:r>
      <w:r w:rsidR="00E808CB">
        <w:rPr>
          <w:rFonts w:ascii="Arial" w:hAnsi="Arial" w:cs="Arial"/>
          <w:sz w:val="24"/>
          <w:szCs w:val="24"/>
          <w:lang w:val="es-ES"/>
        </w:rPr>
        <w:t>nueva teología</w:t>
      </w:r>
      <w:r>
        <w:rPr>
          <w:rFonts w:ascii="Arial" w:hAnsi="Arial" w:cs="Arial"/>
          <w:sz w:val="24"/>
          <w:szCs w:val="24"/>
          <w:lang w:val="es-ES"/>
        </w:rPr>
        <w:t>: desde los pobres</w:t>
      </w:r>
      <w:r w:rsidR="00E808CB">
        <w:rPr>
          <w:rFonts w:ascii="Arial" w:hAnsi="Arial" w:cs="Arial"/>
          <w:sz w:val="24"/>
          <w:szCs w:val="24"/>
          <w:lang w:val="es-ES"/>
        </w:rPr>
        <w:t xml:space="preserve"> también se encuentra a Dios. Como reacción al proyecto del Segundo Templo, que había sido impulsado por los sacerdotes en alianza con el poder persa y excluía a los pobres, a las mujeres, a los extranjeros y enfermos.</w:t>
      </w:r>
    </w:p>
    <w:p w14:paraId="5530E7F0" w14:textId="0BBAAFD9" w:rsidR="00E808CB" w:rsidRPr="00552460" w:rsidRDefault="00E808CB" w:rsidP="00E808CB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Frente a esta situación surge una teología que cuestiona la doctrina de la retribución, es decir la idea de que Dios premia a los buenos y castiga a los malos. Por ejemplo, la figura de Job muestra que el sufrimiento no siempre es un castigo, sino que también puede haber injusticia defendiendo asi la libertad y gratuidad de Dios. Además, esta nueva teología afirma que Dios también se encuentra en los pobres y excluidos. También aparecen textos como el Cantar de los Cantares que reaccionan contra la cultura patriarcal reivindicando la dignidad de la mujer, su libertad y su valor más allá de ser madre o reproductora.</w:t>
      </w:r>
    </w:p>
    <w:sectPr w:rsidR="00E808CB" w:rsidRPr="00552460" w:rsidSect="00552460">
      <w:pgSz w:w="11906" w:h="16838"/>
      <w:pgMar w:top="1276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3344C"/>
    <w:multiLevelType w:val="hybridMultilevel"/>
    <w:tmpl w:val="313AF6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B0733E"/>
    <w:multiLevelType w:val="hybridMultilevel"/>
    <w:tmpl w:val="894224A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390420">
    <w:abstractNumId w:val="1"/>
  </w:num>
  <w:num w:numId="2" w16cid:durableId="1352880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3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460"/>
    <w:rsid w:val="00103E41"/>
    <w:rsid w:val="00552460"/>
    <w:rsid w:val="008169EA"/>
    <w:rsid w:val="00E8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5CAA0"/>
  <w15:chartTrackingRefBased/>
  <w15:docId w15:val="{4A8E39DF-239D-4652-A404-A9962F01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524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Chacra 108</dc:creator>
  <cp:keywords/>
  <dc:description/>
  <cp:lastModifiedBy>Chacra 108</cp:lastModifiedBy>
  <cp:revision>2</cp:revision>
  <dcterms:created xsi:type="dcterms:W3CDTF">2026-04-17T23:52:00Z</dcterms:created>
  <dcterms:modified xsi:type="dcterms:W3CDTF">2026-04-17T23:52:00Z</dcterms:modified>
</cp:coreProperties>
</file>