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51E62" w14:textId="0B4684A0" w:rsidR="000F060D" w:rsidRPr="002E26FD" w:rsidRDefault="000F060D" w:rsidP="000F060D">
      <w:pPr>
        <w:pStyle w:val="Prrafodelista"/>
        <w:numPr>
          <w:ilvl w:val="0"/>
          <w:numId w:val="1"/>
        </w:numPr>
        <w:rPr>
          <w:b/>
          <w:bCs/>
          <w:sz w:val="24"/>
          <w:szCs w:val="24"/>
        </w:rPr>
      </w:pPr>
      <w:r w:rsidRPr="002E26FD">
        <w:rPr>
          <w:b/>
          <w:bCs/>
          <w:sz w:val="24"/>
          <w:szCs w:val="24"/>
        </w:rPr>
        <w:t xml:space="preserve">¿Cómo es el Dios que se revela en el Antiguo Testamento? Rescata al menos 5 características. </w:t>
      </w:r>
    </w:p>
    <w:p w14:paraId="5C3F810C" w14:textId="273DE751" w:rsidR="000F060D" w:rsidRPr="004E7667" w:rsidRDefault="000F060D" w:rsidP="000F060D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 xml:space="preserve"> </w:t>
      </w:r>
    </w:p>
    <w:p w14:paraId="6B37EE34" w14:textId="77777777" w:rsidR="00AC426B" w:rsidRPr="004E7667" w:rsidRDefault="000F060D" w:rsidP="006C7742">
      <w:pPr>
        <w:pStyle w:val="Sinespaciado"/>
        <w:rPr>
          <w:sz w:val="24"/>
          <w:szCs w:val="24"/>
        </w:rPr>
      </w:pPr>
      <w:r w:rsidRPr="004E7667">
        <w:rPr>
          <w:sz w:val="24"/>
          <w:szCs w:val="24"/>
        </w:rPr>
        <w:t xml:space="preserve">Un Dios que sigue y </w:t>
      </w:r>
      <w:r w:rsidR="00117734" w:rsidRPr="004E7667">
        <w:rPr>
          <w:sz w:val="24"/>
          <w:szCs w:val="24"/>
        </w:rPr>
        <w:t>protege</w:t>
      </w:r>
      <w:r w:rsidRPr="004E7667">
        <w:rPr>
          <w:sz w:val="24"/>
          <w:szCs w:val="24"/>
        </w:rPr>
        <w:t xml:space="preserve"> a su pueblo </w:t>
      </w:r>
      <w:r w:rsidR="006C7742" w:rsidRPr="004E7667">
        <w:rPr>
          <w:sz w:val="24"/>
          <w:szCs w:val="24"/>
        </w:rPr>
        <w:t xml:space="preserve">al </w:t>
      </w:r>
      <w:r w:rsidRPr="002E26FD">
        <w:rPr>
          <w:b/>
          <w:bCs/>
          <w:sz w:val="24"/>
          <w:szCs w:val="24"/>
        </w:rPr>
        <w:t>que</w:t>
      </w:r>
      <w:r w:rsidRPr="004E7667">
        <w:rPr>
          <w:sz w:val="24"/>
          <w:szCs w:val="24"/>
        </w:rPr>
        <w:t xml:space="preserve"> </w:t>
      </w:r>
      <w:r w:rsidR="00AC426B" w:rsidRPr="002E26FD">
        <w:rPr>
          <w:b/>
          <w:bCs/>
          <w:sz w:val="24"/>
          <w:szCs w:val="24"/>
          <w:u w:val="single"/>
        </w:rPr>
        <w:t>guía,</w:t>
      </w:r>
      <w:r w:rsidRPr="004E7667">
        <w:rPr>
          <w:sz w:val="24"/>
          <w:szCs w:val="24"/>
        </w:rPr>
        <w:t xml:space="preserve"> pero al mismo tiempo lo educa, un Dios que </w:t>
      </w:r>
      <w:r w:rsidR="00117734" w:rsidRPr="004E7667">
        <w:rPr>
          <w:sz w:val="24"/>
          <w:szCs w:val="24"/>
        </w:rPr>
        <w:t>está</w:t>
      </w:r>
      <w:r w:rsidRPr="004E7667">
        <w:rPr>
          <w:sz w:val="24"/>
          <w:szCs w:val="24"/>
        </w:rPr>
        <w:t xml:space="preserve"> cerca de </w:t>
      </w:r>
      <w:r w:rsidR="00117734" w:rsidRPr="004E7667">
        <w:rPr>
          <w:sz w:val="24"/>
          <w:szCs w:val="24"/>
        </w:rPr>
        <w:t>él</w:t>
      </w:r>
      <w:r w:rsidRPr="004E7667">
        <w:rPr>
          <w:sz w:val="24"/>
          <w:szCs w:val="24"/>
        </w:rPr>
        <w:t xml:space="preserve">, que pide y exige no adorar estatuillas de madera ni de ningún otro material porque es un error del ser humano, </w:t>
      </w:r>
      <w:r w:rsidR="00117734" w:rsidRPr="004E7667">
        <w:rPr>
          <w:sz w:val="24"/>
          <w:szCs w:val="24"/>
        </w:rPr>
        <w:t xml:space="preserve">que </w:t>
      </w:r>
      <w:r w:rsidRPr="004E7667">
        <w:rPr>
          <w:sz w:val="24"/>
          <w:szCs w:val="24"/>
        </w:rPr>
        <w:t>se desespera y busca a Dios donde no está</w:t>
      </w:r>
      <w:r w:rsidR="006C7742" w:rsidRPr="004E7667">
        <w:rPr>
          <w:sz w:val="24"/>
          <w:szCs w:val="24"/>
        </w:rPr>
        <w:t>.</w:t>
      </w:r>
      <w:r w:rsidR="00117734" w:rsidRPr="004E7667">
        <w:rPr>
          <w:sz w:val="24"/>
          <w:szCs w:val="24"/>
        </w:rPr>
        <w:t xml:space="preserve"> </w:t>
      </w:r>
    </w:p>
    <w:p w14:paraId="0FD0B3F2" w14:textId="61D5F54B" w:rsidR="006C7742" w:rsidRPr="004E7667" w:rsidRDefault="00117734" w:rsidP="006C7742">
      <w:pPr>
        <w:pStyle w:val="Sinespaciado"/>
        <w:rPr>
          <w:sz w:val="24"/>
          <w:szCs w:val="24"/>
        </w:rPr>
      </w:pPr>
      <w:r w:rsidRPr="004E7667">
        <w:rPr>
          <w:sz w:val="24"/>
          <w:szCs w:val="24"/>
        </w:rPr>
        <w:t>Y cuando el pueblo se aleja de Él o sea de sus preceptos, principios y forma de vida establecidos con las Tablas de la Ley entregadas a Moisés, causa</w:t>
      </w:r>
      <w:r w:rsidR="00AC426B" w:rsidRPr="004E7667">
        <w:rPr>
          <w:sz w:val="24"/>
          <w:szCs w:val="24"/>
        </w:rPr>
        <w:t xml:space="preserve"> de</w:t>
      </w:r>
      <w:r w:rsidRPr="004E7667">
        <w:rPr>
          <w:sz w:val="24"/>
          <w:szCs w:val="24"/>
        </w:rPr>
        <w:t xml:space="preserve"> que la población caiga en vicios y mala forma de vida y se pierda, </w:t>
      </w:r>
      <w:r w:rsidR="009D6829">
        <w:rPr>
          <w:sz w:val="24"/>
          <w:szCs w:val="24"/>
        </w:rPr>
        <w:t>entonces termina</w:t>
      </w:r>
      <w:r w:rsidRPr="004E7667">
        <w:rPr>
          <w:sz w:val="24"/>
          <w:szCs w:val="24"/>
        </w:rPr>
        <w:t xml:space="preserve"> condenada a esclavitud o a la degeneración de las costumbres y sea arrastrada por bajas pasiones. </w:t>
      </w:r>
    </w:p>
    <w:p w14:paraId="1ED807EC" w14:textId="77777777" w:rsidR="007E45E7" w:rsidRPr="004E7667" w:rsidRDefault="007E45E7" w:rsidP="006C7742">
      <w:pPr>
        <w:pStyle w:val="Sinespaciado"/>
        <w:rPr>
          <w:sz w:val="24"/>
          <w:szCs w:val="24"/>
        </w:rPr>
      </w:pPr>
    </w:p>
    <w:p w14:paraId="7B80AF36" w14:textId="0FF7CC64" w:rsidR="00117734" w:rsidRPr="004E7667" w:rsidRDefault="00117734" w:rsidP="006C7742">
      <w:pPr>
        <w:pStyle w:val="Sinespaciado"/>
        <w:rPr>
          <w:sz w:val="24"/>
          <w:szCs w:val="24"/>
        </w:rPr>
      </w:pPr>
      <w:r w:rsidRPr="004E7667">
        <w:rPr>
          <w:sz w:val="24"/>
          <w:szCs w:val="24"/>
        </w:rPr>
        <w:t>Un Dios que</w:t>
      </w:r>
      <w:r w:rsidR="007E45E7" w:rsidRPr="004E7667">
        <w:rPr>
          <w:sz w:val="24"/>
          <w:szCs w:val="24"/>
        </w:rPr>
        <w:t xml:space="preserve"> </w:t>
      </w:r>
      <w:r w:rsidR="007E45E7" w:rsidRPr="002E26FD">
        <w:rPr>
          <w:b/>
          <w:bCs/>
          <w:sz w:val="24"/>
          <w:szCs w:val="24"/>
        </w:rPr>
        <w:t xml:space="preserve">se </w:t>
      </w:r>
      <w:r w:rsidR="007E45E7" w:rsidRPr="002E26FD">
        <w:rPr>
          <w:b/>
          <w:bCs/>
          <w:sz w:val="24"/>
          <w:szCs w:val="24"/>
          <w:u w:val="single"/>
        </w:rPr>
        <w:t>comunica</w:t>
      </w:r>
      <w:r w:rsidR="007E45E7" w:rsidRPr="004E7667">
        <w:rPr>
          <w:sz w:val="24"/>
          <w:szCs w:val="24"/>
        </w:rPr>
        <w:t xml:space="preserve">, </w:t>
      </w:r>
      <w:r w:rsidR="009D6829">
        <w:rPr>
          <w:sz w:val="24"/>
          <w:szCs w:val="24"/>
        </w:rPr>
        <w:t xml:space="preserve">y </w:t>
      </w:r>
      <w:r w:rsidRPr="004E7667">
        <w:rPr>
          <w:sz w:val="24"/>
          <w:szCs w:val="24"/>
        </w:rPr>
        <w:t>advierte siempre enviando a sus mensajeros y a Profetas y Profetizas personas con alta capacidad para ver una realidad que</w:t>
      </w:r>
      <w:r w:rsidR="00AC426B" w:rsidRPr="004E7667">
        <w:rPr>
          <w:sz w:val="24"/>
          <w:szCs w:val="24"/>
        </w:rPr>
        <w:t xml:space="preserve"> se</w:t>
      </w:r>
      <w:r w:rsidRPr="004E7667">
        <w:rPr>
          <w:sz w:val="24"/>
          <w:szCs w:val="24"/>
        </w:rPr>
        <w:t xml:space="preserve"> vive</w:t>
      </w:r>
      <w:r w:rsidR="00AC426B" w:rsidRPr="004E7667">
        <w:rPr>
          <w:sz w:val="24"/>
          <w:szCs w:val="24"/>
        </w:rPr>
        <w:t>,</w:t>
      </w:r>
      <w:r w:rsidRPr="004E7667">
        <w:rPr>
          <w:sz w:val="24"/>
          <w:szCs w:val="24"/>
        </w:rPr>
        <w:t xml:space="preserve"> </w:t>
      </w:r>
      <w:proofErr w:type="spellStart"/>
      <w:r w:rsidRPr="004E7667">
        <w:rPr>
          <w:sz w:val="24"/>
          <w:szCs w:val="24"/>
        </w:rPr>
        <w:t>asi</w:t>
      </w:r>
      <w:proofErr w:type="spellEnd"/>
      <w:r w:rsidRPr="004E7667">
        <w:rPr>
          <w:sz w:val="24"/>
          <w:szCs w:val="24"/>
        </w:rPr>
        <w:t xml:space="preserve"> como el devenir al que estarían en riesgo de caer y que </w:t>
      </w:r>
      <w:r w:rsidR="002E26FD">
        <w:rPr>
          <w:sz w:val="24"/>
          <w:szCs w:val="24"/>
        </w:rPr>
        <w:t xml:space="preserve">también </w:t>
      </w:r>
      <w:r w:rsidRPr="004E7667">
        <w:rPr>
          <w:sz w:val="24"/>
          <w:szCs w:val="24"/>
        </w:rPr>
        <w:t xml:space="preserve">tienen fácil la forma de llegar </w:t>
      </w:r>
      <w:r w:rsidR="007E45E7" w:rsidRPr="004E7667">
        <w:rPr>
          <w:sz w:val="24"/>
          <w:szCs w:val="24"/>
        </w:rPr>
        <w:t>a corazón del pueblo</w:t>
      </w:r>
      <w:r w:rsidR="009D6829">
        <w:rPr>
          <w:sz w:val="24"/>
          <w:szCs w:val="24"/>
        </w:rPr>
        <w:t xml:space="preserve"> y</w:t>
      </w:r>
      <w:r w:rsidR="002E26FD">
        <w:rPr>
          <w:sz w:val="24"/>
          <w:szCs w:val="24"/>
        </w:rPr>
        <w:t xml:space="preserve"> poner</w:t>
      </w:r>
      <w:r w:rsidR="009D6829">
        <w:rPr>
          <w:sz w:val="24"/>
          <w:szCs w:val="24"/>
        </w:rPr>
        <w:t xml:space="preserve"> resistencia a los poderosos.</w:t>
      </w:r>
    </w:p>
    <w:p w14:paraId="7669DC85" w14:textId="77777777" w:rsidR="007E45E7" w:rsidRPr="004E7667" w:rsidRDefault="007E45E7" w:rsidP="006C7742">
      <w:pPr>
        <w:pStyle w:val="Sinespaciado"/>
        <w:rPr>
          <w:sz w:val="24"/>
          <w:szCs w:val="24"/>
        </w:rPr>
      </w:pPr>
    </w:p>
    <w:p w14:paraId="7B130E35" w14:textId="0F337A4C" w:rsidR="000F060D" w:rsidRPr="004E7667" w:rsidRDefault="006C7742" w:rsidP="006C7742">
      <w:pPr>
        <w:pStyle w:val="Sinespaciado"/>
        <w:rPr>
          <w:sz w:val="24"/>
          <w:szCs w:val="24"/>
        </w:rPr>
      </w:pPr>
      <w:r w:rsidRPr="004E7667">
        <w:rPr>
          <w:sz w:val="24"/>
          <w:szCs w:val="24"/>
        </w:rPr>
        <w:t>P</w:t>
      </w:r>
      <w:r w:rsidR="000F060D" w:rsidRPr="004E7667">
        <w:rPr>
          <w:sz w:val="24"/>
          <w:szCs w:val="24"/>
        </w:rPr>
        <w:t xml:space="preserve">ero </w:t>
      </w:r>
      <w:r w:rsidR="00AC426B" w:rsidRPr="004E7667">
        <w:rPr>
          <w:sz w:val="24"/>
          <w:szCs w:val="24"/>
        </w:rPr>
        <w:t>E</w:t>
      </w:r>
      <w:r w:rsidR="000F060D" w:rsidRPr="004E7667">
        <w:rPr>
          <w:sz w:val="24"/>
          <w:szCs w:val="24"/>
        </w:rPr>
        <w:t xml:space="preserve">l siempre esta vigilante les concede sitio de </w:t>
      </w:r>
      <w:r w:rsidR="002E26FD">
        <w:rPr>
          <w:sz w:val="24"/>
          <w:szCs w:val="24"/>
        </w:rPr>
        <w:t>escap</w:t>
      </w:r>
      <w:r w:rsidR="000F060D" w:rsidRPr="004E7667">
        <w:rPr>
          <w:sz w:val="24"/>
          <w:szCs w:val="24"/>
        </w:rPr>
        <w:t xml:space="preserve">ar de la esclavitud de Egipto pero luego </w:t>
      </w:r>
      <w:proofErr w:type="spellStart"/>
      <w:r w:rsidR="007E45E7" w:rsidRPr="002E26FD">
        <w:rPr>
          <w:b/>
          <w:bCs/>
          <w:sz w:val="24"/>
          <w:szCs w:val="24"/>
          <w:u w:val="single"/>
        </w:rPr>
        <w:t>d</w:t>
      </w:r>
      <w:r w:rsidR="004D0A03" w:rsidRPr="002E26FD">
        <w:rPr>
          <w:b/>
          <w:bCs/>
          <w:sz w:val="24"/>
          <w:szCs w:val="24"/>
          <w:u w:val="single"/>
        </w:rPr>
        <w:t>á</w:t>
      </w:r>
      <w:proofErr w:type="spellEnd"/>
      <w:r w:rsidR="007E45E7" w:rsidRPr="002E26FD">
        <w:rPr>
          <w:b/>
          <w:bCs/>
          <w:sz w:val="24"/>
          <w:szCs w:val="24"/>
          <w:u w:val="single"/>
        </w:rPr>
        <w:t xml:space="preserve"> el</w:t>
      </w:r>
      <w:r w:rsidR="000F060D" w:rsidRPr="002E26FD">
        <w:rPr>
          <w:b/>
          <w:bCs/>
          <w:sz w:val="24"/>
          <w:szCs w:val="24"/>
        </w:rPr>
        <w:t xml:space="preserve"> </w:t>
      </w:r>
      <w:r w:rsidR="000F060D" w:rsidRPr="002E26FD">
        <w:rPr>
          <w:b/>
          <w:bCs/>
          <w:sz w:val="24"/>
          <w:szCs w:val="24"/>
          <w:u w:val="single"/>
        </w:rPr>
        <w:t xml:space="preserve">libre </w:t>
      </w:r>
      <w:r w:rsidR="007E45E7" w:rsidRPr="002E26FD">
        <w:rPr>
          <w:b/>
          <w:bCs/>
          <w:sz w:val="24"/>
          <w:szCs w:val="24"/>
          <w:u w:val="single"/>
        </w:rPr>
        <w:t>albedrío</w:t>
      </w:r>
      <w:r w:rsidR="000F060D" w:rsidRPr="004E7667">
        <w:rPr>
          <w:sz w:val="24"/>
          <w:szCs w:val="24"/>
        </w:rPr>
        <w:t xml:space="preserve"> </w:t>
      </w:r>
      <w:r w:rsidR="007E45E7" w:rsidRPr="004E7667">
        <w:rPr>
          <w:sz w:val="24"/>
          <w:szCs w:val="24"/>
        </w:rPr>
        <w:t xml:space="preserve">como </w:t>
      </w:r>
      <w:r w:rsidR="000F060D" w:rsidRPr="004E7667">
        <w:rPr>
          <w:sz w:val="24"/>
          <w:szCs w:val="24"/>
        </w:rPr>
        <w:t xml:space="preserve">cuando desean tener </w:t>
      </w:r>
      <w:r w:rsidR="007E45E7" w:rsidRPr="004E7667">
        <w:rPr>
          <w:sz w:val="24"/>
          <w:szCs w:val="24"/>
        </w:rPr>
        <w:t>R</w:t>
      </w:r>
      <w:r w:rsidR="000F060D" w:rsidRPr="004E7667">
        <w:rPr>
          <w:sz w:val="24"/>
          <w:szCs w:val="24"/>
        </w:rPr>
        <w:t>eye</w:t>
      </w:r>
      <w:r w:rsidR="007E45E7" w:rsidRPr="004E7667">
        <w:rPr>
          <w:sz w:val="24"/>
          <w:szCs w:val="24"/>
        </w:rPr>
        <w:t>s</w:t>
      </w:r>
      <w:proofErr w:type="gramStart"/>
      <w:r w:rsidR="000F060D" w:rsidRPr="004E7667">
        <w:rPr>
          <w:sz w:val="24"/>
          <w:szCs w:val="24"/>
        </w:rPr>
        <w:t xml:space="preserve"> </w:t>
      </w:r>
      <w:r w:rsidR="007E45E7" w:rsidRPr="004E7667">
        <w:rPr>
          <w:sz w:val="24"/>
          <w:szCs w:val="24"/>
        </w:rPr>
        <w:t>..</w:t>
      </w:r>
      <w:proofErr w:type="gramEnd"/>
      <w:r w:rsidR="000F060D" w:rsidRPr="004E7667">
        <w:rPr>
          <w:sz w:val="24"/>
          <w:szCs w:val="24"/>
        </w:rPr>
        <w:t>como los demás</w:t>
      </w:r>
      <w:r w:rsidR="007E45E7" w:rsidRPr="004E7667">
        <w:rPr>
          <w:sz w:val="24"/>
          <w:szCs w:val="24"/>
        </w:rPr>
        <w:t xml:space="preserve">. Pero estos reyes no cumplieron, </w:t>
      </w:r>
      <w:r w:rsidR="000F060D" w:rsidRPr="004E7667">
        <w:rPr>
          <w:sz w:val="24"/>
          <w:szCs w:val="24"/>
        </w:rPr>
        <w:t xml:space="preserve">se alejaron del </w:t>
      </w:r>
      <w:r w:rsidR="007E45E7" w:rsidRPr="004E7667">
        <w:rPr>
          <w:sz w:val="24"/>
          <w:szCs w:val="24"/>
        </w:rPr>
        <w:t>I</w:t>
      </w:r>
      <w:r w:rsidR="000F060D" w:rsidRPr="004E7667">
        <w:rPr>
          <w:sz w:val="24"/>
          <w:szCs w:val="24"/>
        </w:rPr>
        <w:t>de</w:t>
      </w:r>
      <w:r w:rsidRPr="004E7667">
        <w:rPr>
          <w:sz w:val="24"/>
          <w:szCs w:val="24"/>
        </w:rPr>
        <w:t>a</w:t>
      </w:r>
      <w:r w:rsidR="000F060D" w:rsidRPr="004E7667">
        <w:rPr>
          <w:sz w:val="24"/>
          <w:szCs w:val="24"/>
        </w:rPr>
        <w:t xml:space="preserve">l </w:t>
      </w:r>
      <w:r w:rsidR="007E45E7" w:rsidRPr="004E7667">
        <w:rPr>
          <w:sz w:val="24"/>
          <w:szCs w:val="24"/>
        </w:rPr>
        <w:t xml:space="preserve">de Sociedad Igualitaria </w:t>
      </w:r>
      <w:r w:rsidR="000F060D" w:rsidRPr="004E7667">
        <w:rPr>
          <w:sz w:val="24"/>
          <w:szCs w:val="24"/>
        </w:rPr>
        <w:t>de Dios, de la fraternidad y de llevarse sin imposición ni esclavitud, ser un pueblo fraterno</w:t>
      </w:r>
      <w:r w:rsidR="00AC426B" w:rsidRPr="004E7667">
        <w:rPr>
          <w:sz w:val="24"/>
          <w:szCs w:val="24"/>
        </w:rPr>
        <w:t>:</w:t>
      </w:r>
      <w:r w:rsidR="000F060D" w:rsidRPr="004E7667">
        <w:rPr>
          <w:sz w:val="24"/>
          <w:szCs w:val="24"/>
        </w:rPr>
        <w:t xml:space="preserve"> no estuv</w:t>
      </w:r>
      <w:r w:rsidR="007E45E7" w:rsidRPr="004E7667">
        <w:rPr>
          <w:sz w:val="24"/>
          <w:szCs w:val="24"/>
        </w:rPr>
        <w:t>ieron</w:t>
      </w:r>
      <w:r w:rsidR="000F060D" w:rsidRPr="004E7667">
        <w:rPr>
          <w:sz w:val="24"/>
          <w:szCs w:val="24"/>
        </w:rPr>
        <w:t xml:space="preserve"> a la altura y perdieron esa oportunidad</w:t>
      </w:r>
      <w:r w:rsidR="007E45E7" w:rsidRPr="004E7667">
        <w:rPr>
          <w:sz w:val="24"/>
          <w:szCs w:val="24"/>
        </w:rPr>
        <w:t xml:space="preserve">. </w:t>
      </w:r>
      <w:r w:rsidR="000F060D" w:rsidRPr="004E7667">
        <w:rPr>
          <w:sz w:val="24"/>
          <w:szCs w:val="24"/>
        </w:rPr>
        <w:t xml:space="preserve">  Luego a pesar del esfuerzo de </w:t>
      </w:r>
      <w:r w:rsidR="004D0A03" w:rsidRPr="004E7667">
        <w:rPr>
          <w:sz w:val="24"/>
          <w:szCs w:val="24"/>
        </w:rPr>
        <w:t>P</w:t>
      </w:r>
      <w:r w:rsidR="000F060D" w:rsidRPr="004E7667">
        <w:rPr>
          <w:sz w:val="24"/>
          <w:szCs w:val="24"/>
        </w:rPr>
        <w:t xml:space="preserve">rofetas y </w:t>
      </w:r>
      <w:r w:rsidR="00C0539B" w:rsidRPr="004E7667">
        <w:rPr>
          <w:sz w:val="24"/>
          <w:szCs w:val="24"/>
        </w:rPr>
        <w:t>P</w:t>
      </w:r>
      <w:r w:rsidR="000F060D" w:rsidRPr="004E7667">
        <w:rPr>
          <w:sz w:val="24"/>
          <w:szCs w:val="24"/>
        </w:rPr>
        <w:t xml:space="preserve">rofetizas nunca pudieron </w:t>
      </w:r>
      <w:r w:rsidR="00C0539B" w:rsidRPr="004E7667">
        <w:rPr>
          <w:sz w:val="24"/>
          <w:szCs w:val="24"/>
        </w:rPr>
        <w:t>re</w:t>
      </w:r>
      <w:r w:rsidR="000F060D" w:rsidRPr="004E7667">
        <w:rPr>
          <w:sz w:val="24"/>
          <w:szCs w:val="24"/>
        </w:rPr>
        <w:t>establecer el</w:t>
      </w:r>
      <w:r w:rsidR="007E45E7" w:rsidRPr="004E7667">
        <w:rPr>
          <w:sz w:val="24"/>
          <w:szCs w:val="24"/>
        </w:rPr>
        <w:t xml:space="preserve"> que fue el</w:t>
      </w:r>
      <w:r w:rsidR="000F060D" w:rsidRPr="004E7667">
        <w:rPr>
          <w:sz w:val="24"/>
          <w:szCs w:val="24"/>
        </w:rPr>
        <w:t xml:space="preserve"> primer sistema de comunidad</w:t>
      </w:r>
      <w:r w:rsidR="00C0539B" w:rsidRPr="004E7667">
        <w:rPr>
          <w:sz w:val="24"/>
          <w:szCs w:val="24"/>
        </w:rPr>
        <w:t>,</w:t>
      </w:r>
      <w:r w:rsidR="000F060D" w:rsidRPr="004E7667">
        <w:rPr>
          <w:sz w:val="24"/>
          <w:szCs w:val="24"/>
        </w:rPr>
        <w:t xml:space="preserve"> hasta la venida de </w:t>
      </w:r>
      <w:r w:rsidR="00AC426B" w:rsidRPr="004E7667">
        <w:rPr>
          <w:sz w:val="24"/>
          <w:szCs w:val="24"/>
        </w:rPr>
        <w:t>Jesús.</w:t>
      </w:r>
    </w:p>
    <w:p w14:paraId="681F38BB" w14:textId="10D05047" w:rsidR="00AC426B" w:rsidRPr="004E7667" w:rsidRDefault="00AC426B" w:rsidP="006C7742">
      <w:pPr>
        <w:pStyle w:val="Sinespaciado"/>
        <w:rPr>
          <w:sz w:val="24"/>
          <w:szCs w:val="24"/>
        </w:rPr>
      </w:pPr>
    </w:p>
    <w:p w14:paraId="22A46E50" w14:textId="45DB8651" w:rsidR="00AC426B" w:rsidRPr="004E7667" w:rsidRDefault="00AC426B" w:rsidP="006C7742">
      <w:pPr>
        <w:pStyle w:val="Sinespaciado"/>
        <w:rPr>
          <w:sz w:val="24"/>
          <w:szCs w:val="24"/>
        </w:rPr>
      </w:pPr>
      <w:r w:rsidRPr="004E7667">
        <w:rPr>
          <w:sz w:val="24"/>
          <w:szCs w:val="24"/>
        </w:rPr>
        <w:t xml:space="preserve">El Dios </w:t>
      </w:r>
      <w:r w:rsidR="009D6829" w:rsidRPr="002E26FD">
        <w:rPr>
          <w:b/>
          <w:bCs/>
          <w:sz w:val="24"/>
          <w:szCs w:val="24"/>
          <w:u w:val="single"/>
        </w:rPr>
        <w:t>J</w:t>
      </w:r>
      <w:r w:rsidRPr="002E26FD">
        <w:rPr>
          <w:b/>
          <w:bCs/>
          <w:sz w:val="24"/>
          <w:szCs w:val="24"/>
          <w:u w:val="single"/>
        </w:rPr>
        <w:t>usto</w:t>
      </w:r>
      <w:r w:rsidRPr="004E7667">
        <w:rPr>
          <w:sz w:val="24"/>
          <w:szCs w:val="24"/>
        </w:rPr>
        <w:t xml:space="preserve"> cuando hace llegar las bondades y </w:t>
      </w:r>
      <w:proofErr w:type="spellStart"/>
      <w:r w:rsidRPr="004E7667">
        <w:rPr>
          <w:sz w:val="24"/>
          <w:szCs w:val="24"/>
        </w:rPr>
        <w:t>asi</w:t>
      </w:r>
      <w:proofErr w:type="spellEnd"/>
      <w:r w:rsidRPr="004E7667">
        <w:rPr>
          <w:sz w:val="24"/>
          <w:szCs w:val="24"/>
        </w:rPr>
        <w:t xml:space="preserve"> mismo cuando no cumplen lo acordado en la Alianza les profetiza el castigo</w:t>
      </w:r>
      <w:r w:rsidR="00C0539B" w:rsidRPr="004E7667">
        <w:rPr>
          <w:sz w:val="24"/>
          <w:szCs w:val="24"/>
        </w:rPr>
        <w:t xml:space="preserve"> guerras</w:t>
      </w:r>
      <w:r w:rsidRPr="004E7667">
        <w:rPr>
          <w:sz w:val="24"/>
          <w:szCs w:val="24"/>
        </w:rPr>
        <w:t xml:space="preserve"> </w:t>
      </w:r>
      <w:r w:rsidR="004D0A03" w:rsidRPr="004E7667">
        <w:rPr>
          <w:sz w:val="24"/>
          <w:szCs w:val="24"/>
        </w:rPr>
        <w:t>y ser llevados a esclavitud</w:t>
      </w:r>
      <w:r w:rsidR="00C0539B" w:rsidRPr="004E7667">
        <w:rPr>
          <w:sz w:val="24"/>
          <w:szCs w:val="24"/>
        </w:rPr>
        <w:t xml:space="preserve"> y a exilio.</w:t>
      </w:r>
      <w:r w:rsidR="009D6829">
        <w:rPr>
          <w:sz w:val="24"/>
          <w:szCs w:val="24"/>
        </w:rPr>
        <w:t xml:space="preserve"> </w:t>
      </w:r>
      <w:proofErr w:type="spellStart"/>
      <w:r w:rsidR="009D6829">
        <w:rPr>
          <w:sz w:val="24"/>
          <w:szCs w:val="24"/>
        </w:rPr>
        <w:t>Asi</w:t>
      </w:r>
      <w:proofErr w:type="spellEnd"/>
      <w:r w:rsidR="009D6829">
        <w:rPr>
          <w:sz w:val="24"/>
          <w:szCs w:val="24"/>
        </w:rPr>
        <w:t xml:space="preserve"> mismo premia a los valientes y a los que cumplen con su Palabra.</w:t>
      </w:r>
    </w:p>
    <w:p w14:paraId="64D0AB0E" w14:textId="343F1992" w:rsidR="004D0A03" w:rsidRPr="004E7667" w:rsidRDefault="004D0A03" w:rsidP="006C7742">
      <w:pPr>
        <w:pStyle w:val="Sinespaciado"/>
        <w:rPr>
          <w:sz w:val="24"/>
          <w:szCs w:val="24"/>
        </w:rPr>
      </w:pPr>
    </w:p>
    <w:p w14:paraId="4797F6D2" w14:textId="1CEA74F6" w:rsidR="004E7667" w:rsidRPr="002E26FD" w:rsidRDefault="004D0A03" w:rsidP="006C7742">
      <w:pPr>
        <w:pStyle w:val="Sinespaciado"/>
        <w:rPr>
          <w:b/>
          <w:bCs/>
          <w:sz w:val="24"/>
          <w:szCs w:val="24"/>
        </w:rPr>
      </w:pPr>
      <w:r w:rsidRPr="004E7667">
        <w:rPr>
          <w:sz w:val="24"/>
          <w:szCs w:val="24"/>
        </w:rPr>
        <w:t xml:space="preserve">Un Dios </w:t>
      </w:r>
      <w:r w:rsidRPr="002E26FD">
        <w:rPr>
          <w:b/>
          <w:bCs/>
          <w:sz w:val="24"/>
          <w:szCs w:val="24"/>
          <w:u w:val="single"/>
        </w:rPr>
        <w:t>acogedor y</w:t>
      </w:r>
      <w:r w:rsidRPr="002E26FD">
        <w:rPr>
          <w:b/>
          <w:bCs/>
          <w:sz w:val="24"/>
          <w:szCs w:val="24"/>
        </w:rPr>
        <w:t xml:space="preserve"> </w:t>
      </w:r>
      <w:r w:rsidRPr="002E26FD">
        <w:rPr>
          <w:b/>
          <w:bCs/>
          <w:sz w:val="24"/>
          <w:szCs w:val="24"/>
          <w:u w:val="single"/>
        </w:rPr>
        <w:t>abierto</w:t>
      </w:r>
      <w:r w:rsidRPr="004E7667">
        <w:rPr>
          <w:sz w:val="24"/>
          <w:szCs w:val="24"/>
        </w:rPr>
        <w:t xml:space="preserve"> a la Comunidades que se acogen a su Ley, El expande su tienda para acoger a todos como Hijos de Dios a pesar de que </w:t>
      </w:r>
      <w:r w:rsidR="004E7667">
        <w:rPr>
          <w:sz w:val="24"/>
          <w:szCs w:val="24"/>
        </w:rPr>
        <w:t xml:space="preserve">con el proyecto del segundo Templo </w:t>
      </w:r>
      <w:r w:rsidRPr="004E7667">
        <w:rPr>
          <w:sz w:val="24"/>
          <w:szCs w:val="24"/>
        </w:rPr>
        <w:t>se cierren a esa posibilidad</w:t>
      </w:r>
      <w:r w:rsidR="002E26FD">
        <w:rPr>
          <w:sz w:val="24"/>
          <w:szCs w:val="24"/>
        </w:rPr>
        <w:t xml:space="preserve">, porque en la posibilidad de realizar una comunidad </w:t>
      </w:r>
      <w:proofErr w:type="spellStart"/>
      <w:r w:rsidR="002E26FD">
        <w:rPr>
          <w:sz w:val="24"/>
          <w:szCs w:val="24"/>
        </w:rPr>
        <w:t>iguaitaria</w:t>
      </w:r>
      <w:proofErr w:type="spellEnd"/>
      <w:r w:rsidR="002E26FD">
        <w:rPr>
          <w:sz w:val="24"/>
          <w:szCs w:val="24"/>
        </w:rPr>
        <w:t xml:space="preserve"> y fraterna es donde mejor el ser humano se desarroll</w:t>
      </w:r>
      <w:r w:rsidR="00CF35CE">
        <w:rPr>
          <w:sz w:val="24"/>
          <w:szCs w:val="24"/>
        </w:rPr>
        <w:t>a.</w:t>
      </w:r>
      <w:r w:rsidR="002E26FD">
        <w:rPr>
          <w:sz w:val="24"/>
          <w:szCs w:val="24"/>
        </w:rPr>
        <w:t xml:space="preserve">  </w:t>
      </w:r>
    </w:p>
    <w:p w14:paraId="3F7F8E82" w14:textId="77777777" w:rsidR="004E7667" w:rsidRPr="002E26FD" w:rsidRDefault="004E7667" w:rsidP="006C7742">
      <w:pPr>
        <w:pStyle w:val="Sinespaciado"/>
        <w:rPr>
          <w:b/>
          <w:bCs/>
          <w:sz w:val="24"/>
          <w:szCs w:val="24"/>
        </w:rPr>
      </w:pPr>
      <w:r w:rsidRPr="002E26FD">
        <w:rPr>
          <w:b/>
          <w:bCs/>
          <w:sz w:val="24"/>
          <w:szCs w:val="24"/>
        </w:rPr>
        <w:t xml:space="preserve"> </w:t>
      </w:r>
    </w:p>
    <w:p w14:paraId="43C15A29" w14:textId="35157945" w:rsidR="004E7667" w:rsidRPr="004E7667" w:rsidRDefault="004E7667" w:rsidP="00CF35CE">
      <w:pPr>
        <w:pStyle w:val="Sinespaciado"/>
        <w:rPr>
          <w:sz w:val="24"/>
          <w:szCs w:val="24"/>
        </w:rPr>
      </w:pPr>
      <w:r>
        <w:rPr>
          <w:sz w:val="24"/>
          <w:szCs w:val="24"/>
        </w:rPr>
        <w:t xml:space="preserve">Un Dios que busca la </w:t>
      </w:r>
      <w:r w:rsidR="002E26FD" w:rsidRPr="002E26FD">
        <w:rPr>
          <w:b/>
          <w:bCs/>
          <w:sz w:val="24"/>
          <w:szCs w:val="24"/>
          <w:u w:val="single"/>
        </w:rPr>
        <w:t>Liberación</w:t>
      </w:r>
      <w:r w:rsidR="009D6829" w:rsidRPr="002E26FD">
        <w:rPr>
          <w:b/>
          <w:bCs/>
          <w:sz w:val="24"/>
          <w:szCs w:val="24"/>
          <w:u w:val="single"/>
        </w:rPr>
        <w:t xml:space="preserve"> y </w:t>
      </w:r>
      <w:r w:rsidR="002E26FD" w:rsidRPr="002E26FD">
        <w:rPr>
          <w:b/>
          <w:bCs/>
          <w:sz w:val="24"/>
          <w:szCs w:val="24"/>
          <w:u w:val="single"/>
        </w:rPr>
        <w:t>envía</w:t>
      </w:r>
      <w:r w:rsidR="009D6829" w:rsidRPr="002E26FD">
        <w:rPr>
          <w:b/>
          <w:bCs/>
          <w:sz w:val="24"/>
          <w:szCs w:val="24"/>
          <w:u w:val="single"/>
        </w:rPr>
        <w:t xml:space="preserve"> mensaje de </w:t>
      </w:r>
      <w:r w:rsidR="002E26FD" w:rsidRPr="002E26FD">
        <w:rPr>
          <w:b/>
          <w:bCs/>
          <w:sz w:val="24"/>
          <w:szCs w:val="24"/>
          <w:u w:val="single"/>
        </w:rPr>
        <w:t>Salvación</w:t>
      </w:r>
      <w:r w:rsidR="002E26FD">
        <w:rPr>
          <w:sz w:val="24"/>
          <w:szCs w:val="24"/>
          <w:u w:val="single"/>
        </w:rPr>
        <w:t xml:space="preserve"> a </w:t>
      </w:r>
      <w:proofErr w:type="gramStart"/>
      <w:r>
        <w:rPr>
          <w:sz w:val="24"/>
          <w:szCs w:val="24"/>
        </w:rPr>
        <w:t>su</w:t>
      </w:r>
      <w:r w:rsidR="002E26F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pueblo</w:t>
      </w:r>
      <w:proofErr w:type="gramEnd"/>
      <w:r>
        <w:rPr>
          <w:sz w:val="24"/>
          <w:szCs w:val="24"/>
        </w:rPr>
        <w:t xml:space="preserve"> de sus propias cadenas humanas, que </w:t>
      </w:r>
      <w:r w:rsidR="002E26FD">
        <w:rPr>
          <w:sz w:val="24"/>
          <w:szCs w:val="24"/>
        </w:rPr>
        <w:t xml:space="preserve">realiza promesa y da Esperanza de tal manera que los textos de la Biblia siempre se respira ese mensaje </w:t>
      </w:r>
      <w:r w:rsidR="00CF35CE">
        <w:rPr>
          <w:sz w:val="24"/>
          <w:szCs w:val="24"/>
        </w:rPr>
        <w:t>Esperanzador.</w:t>
      </w:r>
    </w:p>
    <w:p w14:paraId="58AC28FF" w14:textId="5FADA968" w:rsidR="004E7667" w:rsidRPr="004E7667" w:rsidRDefault="004E7667" w:rsidP="000F060D">
      <w:pPr>
        <w:rPr>
          <w:sz w:val="24"/>
          <w:szCs w:val="24"/>
        </w:rPr>
      </w:pPr>
    </w:p>
    <w:p w14:paraId="2448F4C4" w14:textId="1DE2D1F5" w:rsidR="004E7667" w:rsidRPr="004E7667" w:rsidRDefault="004E7667" w:rsidP="000F060D">
      <w:pPr>
        <w:rPr>
          <w:sz w:val="24"/>
          <w:szCs w:val="24"/>
        </w:rPr>
      </w:pPr>
    </w:p>
    <w:p w14:paraId="219D53CF" w14:textId="2BA501B2" w:rsidR="004E7667" w:rsidRPr="004E7667" w:rsidRDefault="004E7667" w:rsidP="000F060D">
      <w:pPr>
        <w:rPr>
          <w:sz w:val="24"/>
          <w:szCs w:val="24"/>
        </w:rPr>
      </w:pPr>
    </w:p>
    <w:p w14:paraId="743EC6CD" w14:textId="275DAF12" w:rsidR="004E7667" w:rsidRPr="004E7667" w:rsidRDefault="004E7667" w:rsidP="000F060D">
      <w:pPr>
        <w:rPr>
          <w:sz w:val="24"/>
          <w:szCs w:val="24"/>
        </w:rPr>
      </w:pPr>
    </w:p>
    <w:p w14:paraId="5011FE1C" w14:textId="5D4E5754" w:rsidR="004E7667" w:rsidRPr="004E7667" w:rsidRDefault="004E7667" w:rsidP="000F060D">
      <w:pPr>
        <w:rPr>
          <w:sz w:val="24"/>
          <w:szCs w:val="24"/>
        </w:rPr>
      </w:pPr>
    </w:p>
    <w:p w14:paraId="21792595" w14:textId="77777777" w:rsidR="004E7667" w:rsidRPr="004E7667" w:rsidRDefault="004E7667" w:rsidP="000F060D">
      <w:pPr>
        <w:rPr>
          <w:sz w:val="24"/>
          <w:szCs w:val="24"/>
        </w:rPr>
      </w:pPr>
    </w:p>
    <w:p w14:paraId="423016D6" w14:textId="50496089" w:rsidR="00CB4976" w:rsidRPr="00D650B2" w:rsidRDefault="000F060D" w:rsidP="00C0539B">
      <w:pPr>
        <w:pStyle w:val="Prrafodelista"/>
        <w:numPr>
          <w:ilvl w:val="0"/>
          <w:numId w:val="1"/>
        </w:numPr>
        <w:rPr>
          <w:b/>
          <w:bCs/>
          <w:sz w:val="24"/>
          <w:szCs w:val="24"/>
        </w:rPr>
      </w:pPr>
      <w:r w:rsidRPr="00D650B2">
        <w:rPr>
          <w:b/>
          <w:bCs/>
          <w:sz w:val="24"/>
          <w:szCs w:val="24"/>
        </w:rPr>
        <w:lastRenderedPageBreak/>
        <w:t>¿Qué tipo de teología se desarrolla después del regreso del exilio?</w:t>
      </w:r>
    </w:p>
    <w:p w14:paraId="430FCD72" w14:textId="7C5C3010" w:rsidR="00C0539B" w:rsidRPr="004E7667" w:rsidRDefault="00C0539B" w:rsidP="00C0539B">
      <w:pPr>
        <w:pStyle w:val="Prrafodelista"/>
        <w:rPr>
          <w:sz w:val="24"/>
          <w:szCs w:val="24"/>
        </w:rPr>
      </w:pPr>
    </w:p>
    <w:p w14:paraId="074C794E" w14:textId="36F16D43" w:rsidR="00C0539B" w:rsidRPr="004E7667" w:rsidRDefault="00C0539B" w:rsidP="00C0539B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 xml:space="preserve">Cuando los judíos regresan a Palestina ya no eran los mismos que se fueron habían pasado </w:t>
      </w:r>
      <w:r w:rsidR="00C01755" w:rsidRPr="004E7667">
        <w:rPr>
          <w:sz w:val="24"/>
          <w:szCs w:val="24"/>
        </w:rPr>
        <w:t>7</w:t>
      </w:r>
      <w:r w:rsidRPr="004E7667">
        <w:rPr>
          <w:sz w:val="24"/>
          <w:szCs w:val="24"/>
        </w:rPr>
        <w:t>0 años, algunos se habían adaptado a forma de vida del extranjero, habían olvidado las costumbres originarias</w:t>
      </w:r>
      <w:r w:rsidR="00CF35CE">
        <w:rPr>
          <w:sz w:val="24"/>
          <w:szCs w:val="24"/>
        </w:rPr>
        <w:t>.</w:t>
      </w:r>
      <w:r w:rsidRPr="004E7667">
        <w:rPr>
          <w:sz w:val="24"/>
          <w:szCs w:val="24"/>
        </w:rPr>
        <w:t xml:space="preserve">  </w:t>
      </w:r>
      <w:proofErr w:type="gramStart"/>
      <w:r w:rsidRPr="004E7667">
        <w:rPr>
          <w:sz w:val="24"/>
          <w:szCs w:val="24"/>
        </w:rPr>
        <w:t>Pero</w:t>
      </w:r>
      <w:proofErr w:type="gramEnd"/>
      <w:r w:rsidRPr="004E7667">
        <w:rPr>
          <w:sz w:val="24"/>
          <w:szCs w:val="24"/>
        </w:rPr>
        <w:t xml:space="preserve"> una parte mantenía viva la enseñanza y por eso </w:t>
      </w:r>
      <w:r w:rsidR="00CF35CE">
        <w:rPr>
          <w:sz w:val="24"/>
          <w:szCs w:val="24"/>
        </w:rPr>
        <w:t xml:space="preserve">luego </w:t>
      </w:r>
      <w:r w:rsidRPr="004E7667">
        <w:rPr>
          <w:sz w:val="24"/>
          <w:szCs w:val="24"/>
        </w:rPr>
        <w:t>se iban creando Sinagogas en muchos puntos en el extranjero.</w:t>
      </w:r>
    </w:p>
    <w:p w14:paraId="06F4EDF0" w14:textId="77777777" w:rsidR="00C0539B" w:rsidRPr="004E7667" w:rsidRDefault="00C0539B" w:rsidP="00C0539B">
      <w:pPr>
        <w:pStyle w:val="Prrafodelista"/>
        <w:rPr>
          <w:sz w:val="24"/>
          <w:szCs w:val="24"/>
        </w:rPr>
      </w:pPr>
    </w:p>
    <w:p w14:paraId="67C462B8" w14:textId="372F6D61" w:rsidR="00393E3E" w:rsidRPr="004E7667" w:rsidRDefault="00C0539B" w:rsidP="00393E3E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>Al regresar,  por una estrategia</w:t>
      </w:r>
      <w:r w:rsidR="00691657" w:rsidRPr="004E7667">
        <w:rPr>
          <w:sz w:val="24"/>
          <w:szCs w:val="24"/>
        </w:rPr>
        <w:t xml:space="preserve"> de</w:t>
      </w:r>
      <w:r w:rsidRPr="004E7667">
        <w:rPr>
          <w:sz w:val="24"/>
          <w:szCs w:val="24"/>
        </w:rPr>
        <w:t xml:space="preserve"> los persas les fue permitido transportar de regreso  los bienes que pertenecían al Templo, </w:t>
      </w:r>
      <w:r w:rsidR="008B42B6" w:rsidRPr="004E7667">
        <w:rPr>
          <w:sz w:val="24"/>
          <w:szCs w:val="24"/>
        </w:rPr>
        <w:t>Ezequiel</w:t>
      </w:r>
      <w:r w:rsidRPr="004E7667">
        <w:rPr>
          <w:sz w:val="24"/>
          <w:szCs w:val="24"/>
        </w:rPr>
        <w:t xml:space="preserve"> con un grupo de exiliados lograron </w:t>
      </w:r>
      <w:r w:rsidR="00CF35CE">
        <w:rPr>
          <w:sz w:val="24"/>
          <w:szCs w:val="24"/>
        </w:rPr>
        <w:t>hacer triunf</w:t>
      </w:r>
      <w:r w:rsidRPr="004E7667">
        <w:rPr>
          <w:sz w:val="24"/>
          <w:szCs w:val="24"/>
        </w:rPr>
        <w:t xml:space="preserve">ar el concepto y la </w:t>
      </w:r>
      <w:proofErr w:type="spellStart"/>
      <w:r w:rsidRPr="004E7667">
        <w:rPr>
          <w:sz w:val="24"/>
          <w:szCs w:val="24"/>
        </w:rPr>
        <w:t>Teologia</w:t>
      </w:r>
      <w:proofErr w:type="spellEnd"/>
      <w:r w:rsidRPr="004E7667">
        <w:rPr>
          <w:sz w:val="24"/>
          <w:szCs w:val="24"/>
        </w:rPr>
        <w:t xml:space="preserve">  del  Segundo Templo, </w:t>
      </w:r>
      <w:r w:rsidR="00691657" w:rsidRPr="004E7667">
        <w:rPr>
          <w:sz w:val="24"/>
          <w:szCs w:val="24"/>
        </w:rPr>
        <w:t>la cual</w:t>
      </w:r>
      <w:r w:rsidR="00C76BB3" w:rsidRPr="004E7667">
        <w:rPr>
          <w:sz w:val="24"/>
          <w:szCs w:val="24"/>
        </w:rPr>
        <w:t xml:space="preserve"> al </w:t>
      </w:r>
      <w:r w:rsidR="00CF35CE">
        <w:rPr>
          <w:sz w:val="24"/>
          <w:szCs w:val="24"/>
        </w:rPr>
        <w:t>impone</w:t>
      </w:r>
      <w:r w:rsidR="00C76BB3" w:rsidRPr="004E7667">
        <w:rPr>
          <w:sz w:val="24"/>
          <w:szCs w:val="24"/>
        </w:rPr>
        <w:t>r que solo ellos eran el pueblo elegido por Dios</w:t>
      </w:r>
      <w:r w:rsidR="00CF35CE">
        <w:rPr>
          <w:sz w:val="24"/>
          <w:szCs w:val="24"/>
        </w:rPr>
        <w:t>,</w:t>
      </w:r>
      <w:r w:rsidR="00691657" w:rsidRPr="004E7667">
        <w:rPr>
          <w:sz w:val="24"/>
          <w:szCs w:val="24"/>
        </w:rPr>
        <w:t xml:space="preserve"> se cerró en primer lugar a quienes podían pertenecer, dándose una lucha por establecer que apellidos nomás eran válidos </w:t>
      </w:r>
      <w:r w:rsidR="00C76BB3" w:rsidRPr="004E7667">
        <w:rPr>
          <w:sz w:val="24"/>
          <w:szCs w:val="24"/>
        </w:rPr>
        <w:t>de considerar</w:t>
      </w:r>
      <w:r w:rsidR="00691657" w:rsidRPr="004E7667">
        <w:rPr>
          <w:sz w:val="24"/>
          <w:szCs w:val="24"/>
        </w:rPr>
        <w:t xml:space="preserve"> ya que solo esas personas podían tener privilegios </w:t>
      </w:r>
      <w:r w:rsidR="00D25540" w:rsidRPr="004E7667">
        <w:rPr>
          <w:sz w:val="24"/>
          <w:szCs w:val="24"/>
        </w:rPr>
        <w:t>títulos de tierras.</w:t>
      </w:r>
      <w:r w:rsidR="00C76BB3" w:rsidRPr="004E7667">
        <w:rPr>
          <w:sz w:val="24"/>
          <w:szCs w:val="24"/>
        </w:rPr>
        <w:t xml:space="preserve"> </w:t>
      </w:r>
    </w:p>
    <w:p w14:paraId="20EE2005" w14:textId="77777777" w:rsidR="00C76BB3" w:rsidRPr="004E7667" w:rsidRDefault="00C76BB3" w:rsidP="00393E3E">
      <w:pPr>
        <w:pStyle w:val="Prrafodelista"/>
        <w:rPr>
          <w:sz w:val="24"/>
          <w:szCs w:val="24"/>
        </w:rPr>
      </w:pPr>
    </w:p>
    <w:p w14:paraId="165D582A" w14:textId="6A640BBB" w:rsidR="00691657" w:rsidRPr="004E7667" w:rsidRDefault="00393E3E" w:rsidP="00393E3E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>E</w:t>
      </w:r>
      <w:r w:rsidR="00691657" w:rsidRPr="004E7667">
        <w:rPr>
          <w:sz w:val="24"/>
          <w:szCs w:val="24"/>
        </w:rPr>
        <w:t>st</w:t>
      </w:r>
      <w:r w:rsidR="00C76BB3" w:rsidRPr="004E7667">
        <w:rPr>
          <w:sz w:val="24"/>
          <w:szCs w:val="24"/>
        </w:rPr>
        <w:t>a discriminación</w:t>
      </w:r>
      <w:r w:rsidR="00691657" w:rsidRPr="004E7667">
        <w:rPr>
          <w:sz w:val="24"/>
          <w:szCs w:val="24"/>
        </w:rPr>
        <w:t xml:space="preserve"> fue un golpe para el pueblo que había vivido en la abandonada </w:t>
      </w:r>
      <w:r w:rsidR="00C76BB3" w:rsidRPr="004E7667">
        <w:rPr>
          <w:sz w:val="24"/>
          <w:szCs w:val="24"/>
        </w:rPr>
        <w:t>Jerusalén</w:t>
      </w:r>
      <w:r w:rsidR="00691657" w:rsidRPr="004E7667">
        <w:rPr>
          <w:sz w:val="24"/>
          <w:szCs w:val="24"/>
        </w:rPr>
        <w:t xml:space="preserve"> y sus alrededores</w:t>
      </w:r>
      <w:r w:rsidRPr="004E7667">
        <w:rPr>
          <w:sz w:val="24"/>
          <w:szCs w:val="24"/>
        </w:rPr>
        <w:t xml:space="preserve"> que </w:t>
      </w:r>
      <w:r w:rsidR="00C76BB3" w:rsidRPr="004E7667">
        <w:rPr>
          <w:sz w:val="24"/>
          <w:szCs w:val="24"/>
        </w:rPr>
        <w:t>re</w:t>
      </w:r>
      <w:r w:rsidRPr="004E7667">
        <w:rPr>
          <w:sz w:val="24"/>
          <w:szCs w:val="24"/>
        </w:rPr>
        <w:t xml:space="preserve">presentaban </w:t>
      </w:r>
      <w:proofErr w:type="gramStart"/>
      <w:r w:rsidRPr="004E7667">
        <w:rPr>
          <w:sz w:val="24"/>
          <w:szCs w:val="24"/>
        </w:rPr>
        <w:t xml:space="preserve">el </w:t>
      </w:r>
      <w:r w:rsidRPr="004E7667">
        <w:rPr>
          <w:sz w:val="24"/>
          <w:szCs w:val="24"/>
        </w:rPr>
        <w:t xml:space="preserve"> </w:t>
      </w:r>
      <w:r w:rsidRPr="004E7667">
        <w:rPr>
          <w:sz w:val="24"/>
          <w:szCs w:val="24"/>
        </w:rPr>
        <w:t>P</w:t>
      </w:r>
      <w:r w:rsidRPr="004E7667">
        <w:rPr>
          <w:sz w:val="24"/>
          <w:szCs w:val="24"/>
        </w:rPr>
        <w:t>royecto</w:t>
      </w:r>
      <w:proofErr w:type="gramEnd"/>
      <w:r w:rsidRPr="004E7667">
        <w:rPr>
          <w:sz w:val="24"/>
          <w:szCs w:val="24"/>
        </w:rPr>
        <w:t xml:space="preserve"> de</w:t>
      </w:r>
      <w:r w:rsidR="00005003" w:rsidRPr="004E7667">
        <w:rPr>
          <w:sz w:val="24"/>
          <w:szCs w:val="24"/>
        </w:rPr>
        <w:t>l pueblo de la tierra</w:t>
      </w:r>
      <w:r w:rsidR="00C76BB3" w:rsidRPr="004E7667">
        <w:rPr>
          <w:sz w:val="24"/>
          <w:szCs w:val="24"/>
        </w:rPr>
        <w:t>,</w:t>
      </w:r>
      <w:r w:rsidRPr="004E7667">
        <w:rPr>
          <w:sz w:val="24"/>
          <w:szCs w:val="24"/>
        </w:rPr>
        <w:t xml:space="preserve"> </w:t>
      </w:r>
      <w:r w:rsidRPr="004E7667">
        <w:rPr>
          <w:sz w:val="24"/>
          <w:szCs w:val="24"/>
        </w:rPr>
        <w:t>l</w:t>
      </w:r>
      <w:r w:rsidR="00691657" w:rsidRPr="004E7667">
        <w:rPr>
          <w:sz w:val="24"/>
          <w:szCs w:val="24"/>
        </w:rPr>
        <w:t>a mayoría campesinos</w:t>
      </w:r>
      <w:r w:rsidRPr="004E7667">
        <w:rPr>
          <w:sz w:val="24"/>
          <w:szCs w:val="24"/>
        </w:rPr>
        <w:t>, ellos</w:t>
      </w:r>
      <w:r w:rsidR="00691657" w:rsidRPr="004E7667">
        <w:rPr>
          <w:sz w:val="24"/>
          <w:szCs w:val="24"/>
        </w:rPr>
        <w:t xml:space="preserve"> perdía</w:t>
      </w:r>
      <w:r w:rsidRPr="004E7667">
        <w:rPr>
          <w:sz w:val="24"/>
          <w:szCs w:val="24"/>
        </w:rPr>
        <w:t>n</w:t>
      </w:r>
      <w:r w:rsidR="00691657" w:rsidRPr="004E7667">
        <w:rPr>
          <w:sz w:val="24"/>
          <w:szCs w:val="24"/>
        </w:rPr>
        <w:t xml:space="preserve"> su sustento</w:t>
      </w:r>
      <w:r w:rsidRPr="004E7667">
        <w:rPr>
          <w:sz w:val="24"/>
          <w:szCs w:val="24"/>
        </w:rPr>
        <w:t xml:space="preserve"> sus esperanzas y formas de vida</w:t>
      </w:r>
      <w:r w:rsidR="00691657" w:rsidRPr="004E7667">
        <w:rPr>
          <w:sz w:val="24"/>
          <w:szCs w:val="24"/>
        </w:rPr>
        <w:t xml:space="preserve"> por las nuevas leyes.</w:t>
      </w:r>
    </w:p>
    <w:p w14:paraId="3FAFC827" w14:textId="559E63D2" w:rsidR="001075A6" w:rsidRPr="004E7667" w:rsidRDefault="001075A6" w:rsidP="00C0539B">
      <w:pPr>
        <w:pStyle w:val="Prrafodelista"/>
        <w:rPr>
          <w:sz w:val="24"/>
          <w:szCs w:val="24"/>
        </w:rPr>
      </w:pPr>
    </w:p>
    <w:p w14:paraId="4F096ADF" w14:textId="507C7EE5" w:rsidR="00D25540" w:rsidRDefault="001075A6" w:rsidP="00C0539B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 xml:space="preserve">Entonces se </w:t>
      </w:r>
      <w:r w:rsidR="00C01755" w:rsidRPr="004E7667">
        <w:rPr>
          <w:sz w:val="24"/>
          <w:szCs w:val="24"/>
        </w:rPr>
        <w:t>estableció</w:t>
      </w:r>
      <w:r w:rsidRPr="004E7667">
        <w:rPr>
          <w:sz w:val="24"/>
          <w:szCs w:val="24"/>
        </w:rPr>
        <w:t xml:space="preserve"> una nueva forma de llevar la vida del Templo muy distinta a la que fue creado muy lejos de la clase desposeída, </w:t>
      </w:r>
      <w:r w:rsidR="004E7667" w:rsidRPr="004E7667">
        <w:rPr>
          <w:sz w:val="24"/>
          <w:szCs w:val="24"/>
        </w:rPr>
        <w:t xml:space="preserve">solo los “puros” eran considerados dignos, se instituyo la circuncisión y el </w:t>
      </w:r>
      <w:proofErr w:type="spellStart"/>
      <w:r w:rsidR="004E7667" w:rsidRPr="004E7667">
        <w:rPr>
          <w:sz w:val="24"/>
          <w:szCs w:val="24"/>
        </w:rPr>
        <w:t>Sabado</w:t>
      </w:r>
      <w:proofErr w:type="spellEnd"/>
      <w:r w:rsidR="004E7667" w:rsidRPr="004E7667">
        <w:rPr>
          <w:sz w:val="24"/>
          <w:szCs w:val="24"/>
        </w:rPr>
        <w:t xml:space="preserve">, se incluyeron sacrificios como retribuciones económicas para salvarse de pecados inventados, las mujeres y los pobres siempre estaban en “pecado” </w:t>
      </w:r>
    </w:p>
    <w:p w14:paraId="531CEA83" w14:textId="77777777" w:rsidR="0064066D" w:rsidRPr="004E7667" w:rsidRDefault="0064066D" w:rsidP="00C0539B">
      <w:pPr>
        <w:pStyle w:val="Prrafodelista"/>
        <w:rPr>
          <w:sz w:val="24"/>
          <w:szCs w:val="24"/>
        </w:rPr>
      </w:pPr>
    </w:p>
    <w:p w14:paraId="741E83CF" w14:textId="0D8ED49E" w:rsidR="00D25540" w:rsidRPr="004E7667" w:rsidRDefault="00D25540" w:rsidP="00C0539B">
      <w:pPr>
        <w:pStyle w:val="Prrafodelista"/>
        <w:rPr>
          <w:sz w:val="24"/>
          <w:szCs w:val="24"/>
        </w:rPr>
      </w:pPr>
      <w:r w:rsidRPr="004E7667">
        <w:rPr>
          <w:sz w:val="24"/>
          <w:szCs w:val="24"/>
        </w:rPr>
        <w:t xml:space="preserve">Fue el nacimiento del </w:t>
      </w:r>
      <w:r w:rsidR="00CF35CE">
        <w:rPr>
          <w:sz w:val="24"/>
          <w:szCs w:val="24"/>
        </w:rPr>
        <w:t>judaísmo. Este Templo les protegió de la influencia de los persas para mantener las costumbres e identidad como pueblo</w:t>
      </w:r>
      <w:r w:rsidR="0064066D">
        <w:rPr>
          <w:sz w:val="24"/>
          <w:szCs w:val="24"/>
        </w:rPr>
        <w:t xml:space="preserve">, se ve que se comienza con un ideal </w:t>
      </w:r>
      <w:proofErr w:type="gramStart"/>
      <w:r w:rsidR="0064066D">
        <w:rPr>
          <w:sz w:val="24"/>
          <w:szCs w:val="24"/>
        </w:rPr>
        <w:t>digno</w:t>
      </w:r>
      <w:proofErr w:type="gramEnd"/>
      <w:r w:rsidR="00CF35CE">
        <w:rPr>
          <w:sz w:val="24"/>
          <w:szCs w:val="24"/>
        </w:rPr>
        <w:t xml:space="preserve"> pero</w:t>
      </w:r>
      <w:r w:rsidR="0064066D">
        <w:rPr>
          <w:sz w:val="24"/>
          <w:szCs w:val="24"/>
        </w:rPr>
        <w:t xml:space="preserve"> luego</w:t>
      </w:r>
      <w:r w:rsidR="00CF35CE">
        <w:rPr>
          <w:sz w:val="24"/>
          <w:szCs w:val="24"/>
        </w:rPr>
        <w:t xml:space="preserve"> se alej</w:t>
      </w:r>
      <w:r w:rsidR="0064066D">
        <w:rPr>
          <w:sz w:val="24"/>
          <w:szCs w:val="24"/>
        </w:rPr>
        <w:t>an</w:t>
      </w:r>
      <w:r w:rsidR="00CF35CE">
        <w:rPr>
          <w:sz w:val="24"/>
          <w:szCs w:val="24"/>
        </w:rPr>
        <w:t xml:space="preserve"> de</w:t>
      </w:r>
      <w:r w:rsidR="00D650B2">
        <w:rPr>
          <w:sz w:val="24"/>
          <w:szCs w:val="24"/>
        </w:rPr>
        <w:t xml:space="preserve"> ese</w:t>
      </w:r>
      <w:r w:rsidR="00CF35CE">
        <w:rPr>
          <w:sz w:val="24"/>
          <w:szCs w:val="24"/>
        </w:rPr>
        <w:t xml:space="preserve"> ideal de Sociedad Igualitaria de estar junto a los pobres y oprimidos</w:t>
      </w:r>
      <w:r w:rsidR="00D650B2">
        <w:rPr>
          <w:sz w:val="24"/>
          <w:szCs w:val="24"/>
        </w:rPr>
        <w:t>,</w:t>
      </w:r>
      <w:r w:rsidR="0064066D">
        <w:rPr>
          <w:sz w:val="24"/>
          <w:szCs w:val="24"/>
        </w:rPr>
        <w:t xml:space="preserve"> </w:t>
      </w:r>
      <w:r w:rsidR="00D650B2">
        <w:rPr>
          <w:sz w:val="24"/>
          <w:szCs w:val="24"/>
        </w:rPr>
        <w:t>debido a</w:t>
      </w:r>
      <w:r w:rsidR="0064066D">
        <w:rPr>
          <w:sz w:val="24"/>
          <w:szCs w:val="24"/>
        </w:rPr>
        <w:t xml:space="preserve"> las ambiciones </w:t>
      </w:r>
      <w:r w:rsidR="00D650B2">
        <w:rPr>
          <w:sz w:val="24"/>
          <w:szCs w:val="24"/>
        </w:rPr>
        <w:t>y corrupción de sacerdotes que querían ganarse los favores de quienes los dominaban.</w:t>
      </w:r>
    </w:p>
    <w:p w14:paraId="38685F75" w14:textId="6D084C16" w:rsidR="001075A6" w:rsidRPr="00CF35CE" w:rsidRDefault="00CF35CE" w:rsidP="00CF35C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1075A6" w:rsidRPr="00CF35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BF797D"/>
    <w:multiLevelType w:val="hybridMultilevel"/>
    <w:tmpl w:val="BFC215F8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0D"/>
    <w:rsid w:val="00005003"/>
    <w:rsid w:val="000F060D"/>
    <w:rsid w:val="001075A6"/>
    <w:rsid w:val="00117734"/>
    <w:rsid w:val="002E26FD"/>
    <w:rsid w:val="00393E3E"/>
    <w:rsid w:val="004D0A03"/>
    <w:rsid w:val="004E7667"/>
    <w:rsid w:val="0064066D"/>
    <w:rsid w:val="00691657"/>
    <w:rsid w:val="006C7742"/>
    <w:rsid w:val="007E45E7"/>
    <w:rsid w:val="008B42B6"/>
    <w:rsid w:val="009D6829"/>
    <w:rsid w:val="00AC426B"/>
    <w:rsid w:val="00C01755"/>
    <w:rsid w:val="00C0539B"/>
    <w:rsid w:val="00C45351"/>
    <w:rsid w:val="00C4656A"/>
    <w:rsid w:val="00C76BB3"/>
    <w:rsid w:val="00CB4976"/>
    <w:rsid w:val="00CF35CE"/>
    <w:rsid w:val="00D25540"/>
    <w:rsid w:val="00D366CB"/>
    <w:rsid w:val="00D6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D3598"/>
  <w15:chartTrackingRefBased/>
  <w15:docId w15:val="{8ACED9B9-9535-4100-819C-E582FCB4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F060D"/>
    <w:pPr>
      <w:ind w:left="720"/>
      <w:contextualSpacing/>
    </w:pPr>
  </w:style>
  <w:style w:type="paragraph" w:styleId="Sinespaciado">
    <w:name w:val="No Spacing"/>
    <w:uiPriority w:val="1"/>
    <w:qFormat/>
    <w:rsid w:val="006C77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663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Arq. Patricia Aviles</dc:creator>
  <cp:keywords/>
  <dc:description/>
  <cp:lastModifiedBy>Arq. Patricia Aviles</cp:lastModifiedBy>
  <cp:revision>11</cp:revision>
  <dcterms:created xsi:type="dcterms:W3CDTF">2026-04-07T21:52:00Z</dcterms:created>
  <dcterms:modified xsi:type="dcterms:W3CDTF">2026-04-09T05:23:00Z</dcterms:modified>
</cp:coreProperties>
</file>